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7642D6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7642D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7642D6" w:rsidRPr="007642D6">
        <w:t>85</w:t>
      </w:r>
    </w:p>
    <w:p w:rsidR="00877139" w:rsidRPr="007642D6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7642D6">
        <w:rPr>
          <w:lang w:val="en-US"/>
        </w:rPr>
        <w:t xml:space="preserve">.: 2510 223328 </w:t>
      </w:r>
    </w:p>
    <w:p w:rsidR="00877139" w:rsidRPr="007642D6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7642D6">
        <w:rPr>
          <w:lang w:val="en-US"/>
        </w:rPr>
        <w:t>.:</w:t>
      </w:r>
      <w:proofErr w:type="gramEnd"/>
      <w:r w:rsidRPr="007642D6">
        <w:rPr>
          <w:lang w:val="en-US"/>
        </w:rPr>
        <w:t xml:space="preserve"> 2510 222657</w:t>
      </w:r>
    </w:p>
    <w:p w:rsidR="005A2695" w:rsidRPr="007642D6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7642D6">
        <w:rPr>
          <w:lang w:val="en-US"/>
        </w:rPr>
        <w:t>-</w:t>
      </w:r>
      <w:r w:rsidRPr="00225EE8">
        <w:rPr>
          <w:lang w:val="en-US"/>
        </w:rPr>
        <w:t>mail</w:t>
      </w:r>
      <w:r w:rsidRPr="007642D6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7642D6">
        <w:rPr>
          <w:lang w:val="en-US"/>
        </w:rPr>
        <w:t>@</w:t>
      </w:r>
      <w:r w:rsidRPr="00225EE8">
        <w:rPr>
          <w:lang w:val="en-US"/>
        </w:rPr>
        <w:t>chamberofkavala</w:t>
      </w:r>
      <w:r w:rsidRPr="007642D6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7642D6" w:rsidRDefault="00F84460">
      <w:pPr>
        <w:rPr>
          <w:lang w:val="en-US"/>
        </w:rPr>
      </w:pPr>
    </w:p>
    <w:p w:rsidR="00F84460" w:rsidRPr="007642D6" w:rsidRDefault="00F84460">
      <w:pPr>
        <w:rPr>
          <w:lang w:val="en-US"/>
        </w:rPr>
      </w:pPr>
    </w:p>
    <w:p w:rsidR="00F84460" w:rsidRPr="007642D6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BC22E9">
        <w:t>6</w:t>
      </w:r>
      <w:r w:rsidR="00BC22E9" w:rsidRPr="00BC22E9">
        <w:t>2304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7642D6">
        <w:t>σελίδας (</w:t>
      </w:r>
      <w:r w:rsidR="007642D6">
        <w:rPr>
          <w:lang w:val="en-US"/>
        </w:rPr>
        <w:t>http</w:t>
      </w:r>
      <w:r w:rsidR="007642D6" w:rsidRPr="007642D6">
        <w:t>://</w:t>
      </w:r>
      <w:proofErr w:type="spellStart"/>
      <w:r w:rsidR="007642D6">
        <w:rPr>
          <w:lang w:val="en-US"/>
        </w:rPr>
        <w:t>tzanetos</w:t>
      </w:r>
      <w:proofErr w:type="spellEnd"/>
      <w:r w:rsidR="007642D6" w:rsidRPr="007642D6">
        <w:t>-</w:t>
      </w:r>
      <w:proofErr w:type="spellStart"/>
      <w:r w:rsidR="007642D6">
        <w:rPr>
          <w:lang w:val="en-US"/>
        </w:rPr>
        <w:t>abee</w:t>
      </w:r>
      <w:proofErr w:type="spellEnd"/>
      <w:r w:rsidR="007642D6" w:rsidRPr="007642D6">
        <w:t>.</w:t>
      </w:r>
      <w:r w:rsidR="007642D6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642D6" w:rsidRPr="007642D6">
        <w:t>ΤΖΑΝΕΤΟΣ ΑΝΩΝΥΜΟΣ ΒΙΟΜΗΧΑΝΙΚΗ ΕΜΠΟΡΙΚΗ ΤΕΧΝΙΚΗ &amp; ΑΝΤΙΠΡΟΣΩΠΕΥΤΙΚΗ ΕΤΑΙΡΙΑ</w:t>
      </w:r>
      <w:r w:rsidR="000B1D87" w:rsidRPr="000B1D87">
        <w:t xml:space="preserve"> </w:t>
      </w:r>
      <w:r w:rsidR="00436E97">
        <w:t>»</w:t>
      </w:r>
      <w:r w:rsidR="007642D6" w:rsidRPr="007642D6">
        <w:t xml:space="preserve"> </w:t>
      </w:r>
      <w:r w:rsidR="007642D6">
        <w:t xml:space="preserve">και </w:t>
      </w:r>
      <w:proofErr w:type="spellStart"/>
      <w:r w:rsidR="007642D6">
        <w:t>δ.τ</w:t>
      </w:r>
      <w:proofErr w:type="spellEnd"/>
      <w:r w:rsidR="007642D6">
        <w:t xml:space="preserve"> «</w:t>
      </w:r>
      <w:r w:rsidR="007642D6" w:rsidRPr="007642D6">
        <w:t>ΤΖΑΝΕΤΟΣ ΑΕ</w:t>
      </w:r>
      <w:r w:rsidR="007642D6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7642D6" w:rsidRPr="007642D6">
        <w:t>020509730000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566D99"/>
    <w:rsid w:val="005A2695"/>
    <w:rsid w:val="007642D6"/>
    <w:rsid w:val="007D6297"/>
    <w:rsid w:val="00877139"/>
    <w:rsid w:val="009040B8"/>
    <w:rsid w:val="009A6EFD"/>
    <w:rsid w:val="00AF3A74"/>
    <w:rsid w:val="00BC22E9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2013-06-11T05:26:00Z</dcterms:created>
  <dcterms:modified xsi:type="dcterms:W3CDTF">2013-06-11T05:28:00Z</dcterms:modified>
</cp:coreProperties>
</file>