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FB4D89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FB4D89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FB4D89" w:rsidRPr="00FB4D89">
        <w:t>75</w:t>
      </w:r>
    </w:p>
    <w:p w:rsidR="00877139" w:rsidRPr="00FB4D89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FB4D89">
        <w:rPr>
          <w:lang w:val="en-US"/>
        </w:rPr>
        <w:t xml:space="preserve">.: 2510 223328 </w:t>
      </w:r>
    </w:p>
    <w:p w:rsidR="00877139" w:rsidRPr="00FB4D89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FB4D89">
        <w:rPr>
          <w:lang w:val="en-US"/>
        </w:rPr>
        <w:t>.:</w:t>
      </w:r>
      <w:proofErr w:type="gramEnd"/>
      <w:r w:rsidRPr="00FB4D89">
        <w:rPr>
          <w:lang w:val="en-US"/>
        </w:rPr>
        <w:t xml:space="preserve"> 2510 222657</w:t>
      </w:r>
    </w:p>
    <w:p w:rsidR="005A2695" w:rsidRPr="00FB4D89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FB4D89">
        <w:rPr>
          <w:lang w:val="en-US"/>
        </w:rPr>
        <w:t>-</w:t>
      </w:r>
      <w:r w:rsidRPr="00225EE8">
        <w:rPr>
          <w:lang w:val="en-US"/>
        </w:rPr>
        <w:t>mail</w:t>
      </w:r>
      <w:r w:rsidRPr="00FB4D89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FB4D89">
        <w:rPr>
          <w:lang w:val="en-US"/>
        </w:rPr>
        <w:t>@</w:t>
      </w:r>
      <w:r w:rsidRPr="00225EE8">
        <w:rPr>
          <w:lang w:val="en-US"/>
        </w:rPr>
        <w:t>chamberofkavala</w:t>
      </w:r>
      <w:r w:rsidRPr="00FB4D89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FB4D89" w:rsidRDefault="00F84460">
      <w:pPr>
        <w:rPr>
          <w:lang w:val="en-US"/>
        </w:rPr>
      </w:pPr>
    </w:p>
    <w:p w:rsidR="00F84460" w:rsidRPr="00FB4D89" w:rsidRDefault="00F84460">
      <w:pPr>
        <w:rPr>
          <w:lang w:val="en-US"/>
        </w:rPr>
      </w:pPr>
    </w:p>
    <w:p w:rsidR="00F84460" w:rsidRPr="00FB4D89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0F4370" w:rsidRPr="000F4370">
        <w:t>620</w:t>
      </w:r>
      <w:bookmarkStart w:id="0" w:name="_GoBack"/>
      <w:bookmarkEnd w:id="0"/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FB4D89">
        <w:rPr>
          <w:lang w:val="en-US"/>
        </w:rPr>
        <w:t>vugiukli</w:t>
      </w:r>
      <w:proofErr w:type="spellEnd"/>
      <w:r w:rsidR="009040B8" w:rsidRPr="00436E97">
        <w:rPr>
          <w:b/>
        </w:rPr>
        <w:t>.</w:t>
      </w:r>
      <w:r w:rsidR="00FB4D89">
        <w:rPr>
          <w:b/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B4D89" w:rsidRPr="00FB4D89">
        <w:t>ΒΟΥΓΙΟΥΚΛΗ ΑΝΩΝΥΜΗ-ΒΙΟΤΕΧΝΙΚΗ ΕΤΑΙΡΕΙΑ ΑΣΦΑΛΤΟΜΙΓΜΑΤΩΝ-ΣΚΥΡΟΔΕΜΑΤΩΝ ΚΑΙ ΤΕΧΝΙΚΩΝ ΕΡΓΩΝ</w:t>
      </w:r>
      <w:r w:rsidR="000B1D87" w:rsidRPr="000B1D87">
        <w:t xml:space="preserve"> </w:t>
      </w:r>
      <w:r w:rsidR="00436E97">
        <w:t>»</w:t>
      </w:r>
      <w:r w:rsidR="00FB4D89">
        <w:t xml:space="preserve"> και </w:t>
      </w:r>
      <w:proofErr w:type="spellStart"/>
      <w:r w:rsidR="00FB4D89">
        <w:t>δ.τ</w:t>
      </w:r>
      <w:proofErr w:type="spellEnd"/>
      <w:r w:rsidR="00FB4D89">
        <w:t xml:space="preserve"> «</w:t>
      </w:r>
      <w:r w:rsidR="00FB4D89" w:rsidRPr="00FB4D89">
        <w:t>ΒΟΥΓΙΟΥΚΛΗ ΑΕ</w:t>
      </w:r>
      <w:r w:rsidR="00FB4D89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FB4D89" w:rsidRPr="00FB4D89">
        <w:t>020514030000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0F4370"/>
    <w:rsid w:val="00193069"/>
    <w:rsid w:val="001A6444"/>
    <w:rsid w:val="00225EE8"/>
    <w:rsid w:val="002F4927"/>
    <w:rsid w:val="003D6954"/>
    <w:rsid w:val="00436E97"/>
    <w:rsid w:val="005A2695"/>
    <w:rsid w:val="007D6297"/>
    <w:rsid w:val="00877139"/>
    <w:rsid w:val="009040B8"/>
    <w:rsid w:val="009A6EFD"/>
    <w:rsid w:val="00CC26F3"/>
    <w:rsid w:val="00E6685D"/>
    <w:rsid w:val="00F7215B"/>
    <w:rsid w:val="00F84460"/>
    <w:rsid w:val="00FB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2013-06-10T06:32:00Z</dcterms:created>
  <dcterms:modified xsi:type="dcterms:W3CDTF">2013-06-10T06:34:00Z</dcterms:modified>
</cp:coreProperties>
</file>