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5809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AB37AF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AB37AF" w:rsidRPr="00AB37AF">
        <w:t>3</w:t>
      </w:r>
      <w:r w:rsidR="00AB37AF">
        <w:rPr>
          <w:lang w:val="en-US"/>
        </w:rPr>
        <w:t>238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AB37AF" w:rsidRPr="00AB37AF">
        <w:rPr>
          <w:sz w:val="24"/>
          <w:szCs w:val="24"/>
        </w:rPr>
        <w:t>59678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EC47FD" w:rsidRPr="00EC47FD">
        <w:rPr>
          <w:sz w:val="24"/>
          <w:szCs w:val="24"/>
        </w:rPr>
        <w:t>0</w:t>
      </w:r>
      <w:r w:rsidR="00DF4A3B" w:rsidRPr="00DF4A3B">
        <w:rPr>
          <w:sz w:val="24"/>
          <w:szCs w:val="24"/>
        </w:rPr>
        <w:t>5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AB37AF" w:rsidRPr="00335D39">
          <w:rPr>
            <w:rStyle w:val="-"/>
            <w:sz w:val="24"/>
            <w:szCs w:val="24"/>
            <w:lang w:val="en-US"/>
          </w:rPr>
          <w:t>www</w:t>
        </w:r>
        <w:r w:rsidR="00AB37AF" w:rsidRPr="00335D39">
          <w:rPr>
            <w:rStyle w:val="-"/>
            <w:sz w:val="24"/>
            <w:szCs w:val="24"/>
          </w:rPr>
          <w:t>.</w:t>
        </w:r>
        <w:proofErr w:type="spellStart"/>
        <w:r w:rsidR="00AB37AF" w:rsidRPr="00335D39">
          <w:rPr>
            <w:rStyle w:val="-"/>
            <w:sz w:val="24"/>
            <w:szCs w:val="24"/>
            <w:lang w:val="en-US"/>
          </w:rPr>
          <w:t>han</w:t>
        </w:r>
        <w:proofErr w:type="spellEnd"/>
        <w:r w:rsidR="00AB37AF" w:rsidRPr="00335D39">
          <w:rPr>
            <w:rStyle w:val="-"/>
            <w:sz w:val="24"/>
            <w:szCs w:val="24"/>
          </w:rPr>
          <w:t>-</w:t>
        </w:r>
        <w:r w:rsidR="00AB37AF" w:rsidRPr="00335D39">
          <w:rPr>
            <w:rStyle w:val="-"/>
            <w:sz w:val="24"/>
            <w:szCs w:val="24"/>
            <w:lang w:val="en-US"/>
          </w:rPr>
          <w:t>med</w:t>
        </w:r>
        <w:r w:rsidR="00AB37AF" w:rsidRPr="00335D39">
          <w:rPr>
            <w:rStyle w:val="-"/>
            <w:sz w:val="24"/>
            <w:szCs w:val="24"/>
          </w:rPr>
          <w:t>.</w:t>
        </w:r>
        <w:proofErr w:type="spellStart"/>
        <w:r w:rsidR="00AB37AF" w:rsidRPr="00335D39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B621F" w:rsidRPr="00BB621F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AB37AF" w:rsidRPr="00AB37AF">
        <w:rPr>
          <w:sz w:val="24"/>
          <w:szCs w:val="24"/>
        </w:rPr>
        <w:t>Han ΑΝΩΝΥΜΗ ΕΤΑΙΡΕΙΑ ΚΑΤΑΣΚΕΥΗΣ ΚΑΙ ΕΜΠΟΡΙΑΣ ΑΝΑΛΩΣΙΜΩΝ ΝΟΣΟΚΟΜΕΙΑΚΩΝ ΠΡΟΪΟΝΤΩΝ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AB37AF" w:rsidRPr="00AB37AF">
        <w:rPr>
          <w:sz w:val="24"/>
          <w:szCs w:val="24"/>
        </w:rPr>
        <w:t>Han Α.Ε.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AB37AF" w:rsidRPr="00AB37AF">
        <w:rPr>
          <w:sz w:val="24"/>
          <w:szCs w:val="24"/>
        </w:rPr>
        <w:t>013661117000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AB37AF" w:rsidRPr="00AB37AF">
        <w:rPr>
          <w:sz w:val="24"/>
          <w:szCs w:val="24"/>
        </w:rPr>
        <w:t>54320/11/Β/03/11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2BC4"/>
    <w:rsid w:val="00637C8A"/>
    <w:rsid w:val="006A56E6"/>
    <w:rsid w:val="00702EF9"/>
    <w:rsid w:val="00735CAB"/>
    <w:rsid w:val="00761E37"/>
    <w:rsid w:val="00782667"/>
    <w:rsid w:val="007D7899"/>
    <w:rsid w:val="007E5966"/>
    <w:rsid w:val="00816A6D"/>
    <w:rsid w:val="00862759"/>
    <w:rsid w:val="00893FE0"/>
    <w:rsid w:val="008A19BD"/>
    <w:rsid w:val="008C4187"/>
    <w:rsid w:val="00932AC2"/>
    <w:rsid w:val="0096506C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DF4A3B"/>
    <w:rsid w:val="00E07487"/>
    <w:rsid w:val="00E10CF1"/>
    <w:rsid w:val="00E156D4"/>
    <w:rsid w:val="00E50AB0"/>
    <w:rsid w:val="00E7227A"/>
    <w:rsid w:val="00E816F9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an-med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2013-06-05T14:22:00Z</dcterms:created>
  <dcterms:modified xsi:type="dcterms:W3CDTF">2013-06-05T14:22:00Z</dcterms:modified>
</cp:coreProperties>
</file>