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01A" w:rsidRDefault="00E4101A" w:rsidP="00E4101A">
      <w:r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-247650</wp:posOffset>
            </wp:positionV>
            <wp:extent cx="542925" cy="542925"/>
            <wp:effectExtent l="19050" t="0" r="9525" b="0"/>
            <wp:wrapTopAndBottom/>
            <wp:docPr id="2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1231" w:type="dxa"/>
        <w:tblInd w:w="-459" w:type="dxa"/>
        <w:tblLayout w:type="fixed"/>
        <w:tblLook w:val="0000"/>
      </w:tblPr>
      <w:tblGrid>
        <w:gridCol w:w="6237"/>
        <w:gridCol w:w="4994"/>
      </w:tblGrid>
      <w:tr w:rsidR="00E4101A" w:rsidTr="00F72F75">
        <w:trPr>
          <w:trHeight w:val="207"/>
        </w:trPr>
        <w:tc>
          <w:tcPr>
            <w:tcW w:w="6237" w:type="dxa"/>
            <w:shd w:val="clear" w:color="auto" w:fill="auto"/>
          </w:tcPr>
          <w:p w:rsidR="00E4101A" w:rsidRDefault="00E4101A" w:rsidP="00F72F7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  <w:shd w:val="clear" w:color="auto" w:fill="auto"/>
          </w:tcPr>
          <w:p w:rsidR="00E4101A" w:rsidRDefault="00E4101A" w:rsidP="00F72F75">
            <w:pPr>
              <w:snapToGrid w:val="0"/>
              <w:rPr>
                <w:lang w:val="en-US"/>
              </w:rPr>
            </w:pPr>
          </w:p>
        </w:tc>
      </w:tr>
      <w:tr w:rsidR="00E4101A" w:rsidTr="00F72F75">
        <w:tc>
          <w:tcPr>
            <w:tcW w:w="6237" w:type="dxa"/>
            <w:shd w:val="clear" w:color="auto" w:fill="auto"/>
          </w:tcPr>
          <w:p w:rsidR="00E4101A" w:rsidRPr="003E0D54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ΕΠΙΜΕΛΗΤΗΡΙΟ</w:t>
            </w:r>
            <w:r w:rsidRPr="00F556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ΛΕΥΚΑΔΑΣ</w:t>
            </w:r>
          </w:p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  <w:shd w:val="clear" w:color="auto" w:fill="auto"/>
          </w:tcPr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</w:p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E4101A" w:rsidRPr="00761177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ΛΕΥΚΑΔΑ</w:t>
            </w:r>
            <w:r w:rsidRPr="00143F58">
              <w:rPr>
                <w:b/>
                <w:bCs/>
                <w:sz w:val="22"/>
                <w:szCs w:val="22"/>
              </w:rPr>
              <w:t xml:space="preserve">,         </w:t>
            </w:r>
            <w:r>
              <w:rPr>
                <w:b/>
                <w:bCs/>
                <w:sz w:val="22"/>
                <w:szCs w:val="22"/>
              </w:rPr>
              <w:t>28/05/2013</w:t>
            </w:r>
            <w:r w:rsidRPr="00143F58">
              <w:rPr>
                <w:b/>
                <w:bCs/>
                <w:sz w:val="22"/>
                <w:szCs w:val="22"/>
              </w:rPr>
              <w:t xml:space="preserve">          </w:t>
            </w:r>
          </w:p>
          <w:p w:rsidR="00E4101A" w:rsidRPr="00E4101A" w:rsidRDefault="00E4101A" w:rsidP="00F72F7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ΑΡ. ΠΡΩΤ</w:t>
            </w:r>
            <w:r>
              <w:rPr>
                <w:b/>
                <w:bCs/>
                <w:sz w:val="22"/>
                <w:szCs w:val="22"/>
                <w:lang w:val="en-US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         1881</w:t>
            </w:r>
          </w:p>
        </w:tc>
      </w:tr>
    </w:tbl>
    <w:p w:rsidR="00E4101A" w:rsidRPr="00143F58" w:rsidRDefault="00E4101A" w:rsidP="00E4101A">
      <w:pPr>
        <w:ind w:left="-284"/>
      </w:pPr>
    </w:p>
    <w:p w:rsidR="00E4101A" w:rsidRPr="00143F58" w:rsidRDefault="00E4101A" w:rsidP="00E4101A">
      <w:pPr>
        <w:ind w:left="-284"/>
      </w:pPr>
    </w:p>
    <w:p w:rsidR="00E4101A" w:rsidRPr="00143F58" w:rsidRDefault="00E4101A" w:rsidP="00E4101A">
      <w:pPr>
        <w:ind w:left="-284"/>
      </w:pPr>
    </w:p>
    <w:p w:rsidR="00E4101A" w:rsidRPr="00143F58" w:rsidRDefault="00E4101A" w:rsidP="00E4101A">
      <w:pPr>
        <w:ind w:left="-284"/>
      </w:pPr>
    </w:p>
    <w:tbl>
      <w:tblPr>
        <w:tblW w:w="0" w:type="auto"/>
        <w:tblInd w:w="108" w:type="dxa"/>
        <w:tblLayout w:type="fixed"/>
        <w:tblLook w:val="0000"/>
      </w:tblPr>
      <w:tblGrid>
        <w:gridCol w:w="2802"/>
      </w:tblGrid>
      <w:tr w:rsidR="00E4101A" w:rsidTr="00F72F75">
        <w:tc>
          <w:tcPr>
            <w:tcW w:w="2802" w:type="dxa"/>
            <w:shd w:val="clear" w:color="auto" w:fill="auto"/>
          </w:tcPr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Δ.νση</w:t>
            </w:r>
            <w:proofErr w:type="spellEnd"/>
            <w:r w:rsidRPr="003E0D5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ΓΟΛΕΜΗ 5-7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            </w:t>
            </w:r>
          </w:p>
        </w:tc>
      </w:tr>
      <w:tr w:rsidR="00E4101A" w:rsidTr="00F72F75">
        <w:tc>
          <w:tcPr>
            <w:tcW w:w="2802" w:type="dxa"/>
            <w:shd w:val="clear" w:color="auto" w:fill="auto"/>
          </w:tcPr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>. Κώδικας : 31100</w:t>
            </w:r>
          </w:p>
        </w:tc>
      </w:tr>
      <w:tr w:rsidR="00E4101A" w:rsidTr="00F72F75">
        <w:tc>
          <w:tcPr>
            <w:tcW w:w="2802" w:type="dxa"/>
            <w:shd w:val="clear" w:color="auto" w:fill="auto"/>
          </w:tcPr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Αρμόδιος για την Καταχώρηση:</w:t>
            </w:r>
            <w:r w:rsidRPr="003E0D54">
              <w:rPr>
                <w:b/>
                <w:bCs/>
                <w:sz w:val="22"/>
                <w:szCs w:val="22"/>
              </w:rPr>
              <w:t xml:space="preserve"> </w:t>
            </w:r>
            <w:r w:rsidRPr="003E0D54">
              <w:rPr>
                <w:b/>
                <w:bCs/>
                <w:sz w:val="20"/>
                <w:szCs w:val="20"/>
              </w:rPr>
              <w:t>ΑΘΑΝΑΣΙΟΥ ΠΗΝΕΛΟΠΗ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E4101A" w:rsidTr="00F72F75">
        <w:tc>
          <w:tcPr>
            <w:tcW w:w="2802" w:type="dxa"/>
            <w:shd w:val="clear" w:color="auto" w:fill="auto"/>
          </w:tcPr>
          <w:p w:rsidR="00E4101A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Τηλέφωνο</w:t>
            </w:r>
            <w:r>
              <w:rPr>
                <w:b/>
                <w:bCs/>
                <w:sz w:val="22"/>
                <w:szCs w:val="22"/>
                <w:lang w:val="en-US"/>
              </w:rPr>
              <w:t>: 2645022381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E4101A" w:rsidRPr="003E0D54" w:rsidTr="00F72F75">
        <w:tc>
          <w:tcPr>
            <w:tcW w:w="2802" w:type="dxa"/>
            <w:shd w:val="clear" w:color="auto" w:fill="auto"/>
          </w:tcPr>
          <w:p w:rsidR="00E4101A" w:rsidRPr="003E0D54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Fax </w:t>
            </w:r>
            <w:r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  <w:lang w:val="en-US"/>
              </w:rPr>
              <w:t>2645021274</w:t>
            </w:r>
          </w:p>
        </w:tc>
      </w:tr>
      <w:tr w:rsidR="00E4101A" w:rsidRPr="00E4101A" w:rsidTr="00F72F75">
        <w:tc>
          <w:tcPr>
            <w:tcW w:w="2802" w:type="dxa"/>
            <w:shd w:val="clear" w:color="auto" w:fill="auto"/>
          </w:tcPr>
          <w:p w:rsidR="00E4101A" w:rsidRPr="003E0D54" w:rsidRDefault="00E4101A" w:rsidP="00F72F7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E-mail</w:t>
            </w:r>
            <w:r w:rsidRPr="003E0D54">
              <w:rPr>
                <w:b/>
                <w:bCs/>
                <w:sz w:val="22"/>
                <w:szCs w:val="22"/>
                <w:lang w:val="en-US"/>
              </w:rPr>
              <w:t xml:space="preserve">   :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ebelef@otenet.gr</w:t>
            </w:r>
          </w:p>
        </w:tc>
      </w:tr>
    </w:tbl>
    <w:p w:rsidR="00E4101A" w:rsidRDefault="00E4101A" w:rsidP="00E4101A">
      <w:pPr>
        <w:ind w:left="-284"/>
        <w:rPr>
          <w:lang w:val="en-US"/>
        </w:rPr>
      </w:pPr>
    </w:p>
    <w:p w:rsidR="00E4101A" w:rsidRDefault="00E4101A" w:rsidP="00E4101A">
      <w:pPr>
        <w:ind w:left="-284"/>
        <w:rPr>
          <w:lang w:val="en-US"/>
        </w:rPr>
      </w:pPr>
    </w:p>
    <w:p w:rsidR="00E4101A" w:rsidRDefault="00E4101A" w:rsidP="00E4101A">
      <w:pPr>
        <w:ind w:left="-284"/>
        <w:rPr>
          <w:lang w:val="en-US"/>
        </w:rPr>
      </w:pPr>
    </w:p>
    <w:p w:rsidR="00E4101A" w:rsidRDefault="00E4101A" w:rsidP="00E4101A">
      <w:pPr>
        <w:ind w:left="-284"/>
        <w:rPr>
          <w:lang w:val="en-US"/>
        </w:rPr>
      </w:pPr>
    </w:p>
    <w:p w:rsidR="00E4101A" w:rsidRDefault="00E4101A" w:rsidP="00E4101A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ΑΝΑΚΟΙΝΩΣΗ</w:t>
      </w:r>
    </w:p>
    <w:p w:rsidR="00E4101A" w:rsidRDefault="00E4101A" w:rsidP="00E4101A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</w:p>
    <w:p w:rsidR="00E4101A" w:rsidRPr="00143F58" w:rsidRDefault="00E4101A" w:rsidP="00E4101A">
      <w:pPr>
        <w:widowControl w:val="0"/>
        <w:autoSpaceDE w:val="0"/>
        <w:ind w:left="284" w:right="556"/>
        <w:jc w:val="both"/>
      </w:pPr>
      <w:r>
        <w:rPr>
          <w:color w:val="000000"/>
        </w:rPr>
        <w:t>Την 28/05/2013</w:t>
      </w:r>
      <w:r>
        <w:rPr>
          <w:b/>
          <w:color w:val="000000"/>
        </w:rPr>
        <w:t xml:space="preserve"> </w:t>
      </w:r>
      <w:r>
        <w:rPr>
          <w:color w:val="000000"/>
        </w:rPr>
        <w:t>καταχωρήθηκε με ΚΑΚ 56110 στο Γενικό Εμπορικό Μητρώο (Γ.Ε.ΜΗ.) δια της Υπηρεσίας ΓΕΜΗ του Επιμελητηρίου Λευκάδας η από 28/05</w:t>
      </w:r>
      <w:r w:rsidRPr="00243F6F">
        <w:rPr>
          <w:color w:val="000000"/>
        </w:rPr>
        <w:t>/2013</w:t>
      </w:r>
      <w:r>
        <w:rPr>
          <w:color w:val="000000"/>
        </w:rPr>
        <w:t xml:space="preserve"> αίτηση/ δήλωση της ιστοσελίδας (</w:t>
      </w:r>
      <w:r>
        <w:rPr>
          <w:color w:val="000000"/>
          <w:lang w:val="en-US"/>
        </w:rPr>
        <w:t>www</w:t>
      </w:r>
      <w:r w:rsidRPr="001F3349">
        <w:rPr>
          <w:color w:val="000000"/>
        </w:rPr>
        <w:t>.</w:t>
      </w:r>
      <w:proofErr w:type="spellStart"/>
      <w:r>
        <w:rPr>
          <w:color w:val="000000"/>
          <w:lang w:val="en-US"/>
        </w:rPr>
        <w:t>lefkasmarina</w:t>
      </w:r>
      <w:proofErr w:type="spellEnd"/>
      <w:r w:rsidRPr="00E4101A">
        <w:rPr>
          <w:color w:val="000000"/>
        </w:rPr>
        <w:t>.</w:t>
      </w:r>
      <w:proofErr w:type="spellStart"/>
      <w:r>
        <w:rPr>
          <w:color w:val="000000"/>
          <w:lang w:val="en-US"/>
        </w:rPr>
        <w:t>eu</w:t>
      </w:r>
      <w:proofErr w:type="spellEnd"/>
      <w:r>
        <w:rPr>
          <w:color w:val="000000"/>
        </w:rPr>
        <w:t xml:space="preserve">)  της Εταιρείας </w:t>
      </w:r>
      <w:r>
        <w:rPr>
          <w:rStyle w:val="Helvetica"/>
        </w:rPr>
        <w:t xml:space="preserve"> </w:t>
      </w:r>
      <w:r>
        <w:rPr>
          <w:color w:val="000000"/>
        </w:rPr>
        <w:t xml:space="preserve">με την επωνυμία </w:t>
      </w:r>
      <w:r>
        <w:t>«</w:t>
      </w:r>
      <w:r>
        <w:rPr>
          <w:b/>
        </w:rPr>
        <w:t xml:space="preserve"> ΜΑΡΙΝΑΣ ΛΕΥΚΑΔΑΣ ΑΕ</w:t>
      </w:r>
      <w:r>
        <w:t>» και τον διακριτικό τίτλο «</w:t>
      </w:r>
      <w:r>
        <w:rPr>
          <w:b/>
        </w:rPr>
        <w:t xml:space="preserve">ΜΑΡΙΝΑ ΛΕΥΚΑΔΑΣ» </w:t>
      </w:r>
      <w:r>
        <w:t xml:space="preserve">και </w:t>
      </w:r>
      <w:r>
        <w:rPr>
          <w:b/>
        </w:rPr>
        <w:t xml:space="preserve"> αριθμό ΓΕΜΗ</w:t>
      </w:r>
      <w:r w:rsidRPr="00231AF4">
        <w:rPr>
          <w:b/>
        </w:rPr>
        <w:t xml:space="preserve"> </w:t>
      </w:r>
      <w:r>
        <w:rPr>
          <w:b/>
        </w:rPr>
        <w:t>16453443000</w:t>
      </w:r>
    </w:p>
    <w:p w:rsidR="00E4101A" w:rsidRDefault="00E4101A" w:rsidP="00E4101A"/>
    <w:p w:rsidR="00E4101A" w:rsidRDefault="00E4101A" w:rsidP="00E4101A"/>
    <w:p w:rsidR="00E4101A" w:rsidRDefault="00E4101A" w:rsidP="00E4101A"/>
    <w:p w:rsidR="00E4101A" w:rsidRDefault="00E4101A" w:rsidP="00E4101A"/>
    <w:p w:rsidR="00E4101A" w:rsidRDefault="00E4101A" w:rsidP="00E4101A"/>
    <w:p w:rsidR="00E4101A" w:rsidRDefault="00E4101A" w:rsidP="00E4101A">
      <w:pPr>
        <w:jc w:val="center"/>
      </w:pPr>
      <w:r>
        <w:t>Η ΑΜΟΔΙΑ ΥΠΑΛΛΗΛΟΣ</w:t>
      </w:r>
    </w:p>
    <w:p w:rsidR="00E4101A" w:rsidRDefault="00E4101A" w:rsidP="00E4101A">
      <w:pPr>
        <w:jc w:val="center"/>
      </w:pPr>
    </w:p>
    <w:p w:rsidR="00E4101A" w:rsidRDefault="00E4101A" w:rsidP="00E4101A">
      <w:pPr>
        <w:jc w:val="center"/>
      </w:pPr>
      <w:r>
        <w:t>ΑΘΑΝΑΣΙΟΥ ΠΗΝΕΛΟΠΗ</w:t>
      </w:r>
    </w:p>
    <w:p w:rsidR="00E4101A" w:rsidRDefault="00E4101A" w:rsidP="00E4101A"/>
    <w:p w:rsidR="009175D5" w:rsidRDefault="009175D5"/>
    <w:sectPr w:rsidR="009175D5" w:rsidSect="00096D14">
      <w:pgSz w:w="11906" w:h="16838"/>
      <w:pgMar w:top="1440" w:right="1133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101A"/>
    <w:rsid w:val="009175D5"/>
    <w:rsid w:val="00E4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01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lvetica">
    <w:name w:val="Helvetica"/>
    <w:basedOn w:val="a0"/>
    <w:rsid w:val="00E4101A"/>
    <w:rPr>
      <w:rFonts w:ascii="Playbill" w:hAnsi="Playbill"/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649</Characters>
  <Application>Microsoft Office Word</Application>
  <DocSecurity>0</DocSecurity>
  <Lines>5</Lines>
  <Paragraphs>1</Paragraphs>
  <ScaleCrop>false</ScaleCrop>
  <Company>*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2013-05-28T11:23:00Z</dcterms:created>
  <dcterms:modified xsi:type="dcterms:W3CDTF">2013-05-28T11:27:00Z</dcterms:modified>
</cp:coreProperties>
</file>