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541" w:rsidRDefault="00D96541">
      <w:pPr>
        <w:rPr>
          <w:lang w:val="en-US"/>
        </w:rPr>
      </w:pPr>
    </w:p>
    <w:p w:rsidR="0064028F" w:rsidRDefault="0064028F">
      <w:pPr>
        <w:rPr>
          <w:lang w:val="en-US"/>
        </w:rPr>
      </w:pPr>
    </w:p>
    <w:p w:rsidR="0064028F" w:rsidRDefault="0064028F">
      <w:pPr>
        <w:rPr>
          <w:lang w:val="en-US"/>
        </w:rPr>
      </w:pPr>
    </w:p>
    <w:p w:rsidR="0064028F" w:rsidRDefault="0064028F">
      <w:pPr>
        <w:rPr>
          <w:lang w:val="en-US"/>
        </w:rPr>
      </w:pPr>
    </w:p>
    <w:p w:rsidR="0064028F" w:rsidRDefault="0064028F" w:rsidP="0064028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 xml:space="preserve"> 28</w:t>
      </w:r>
      <w:r>
        <w:rPr>
          <w:sz w:val="24"/>
          <w:szCs w:val="24"/>
        </w:rPr>
        <w:t>-05-2013</w:t>
      </w:r>
    </w:p>
    <w:p w:rsidR="0064028F" w:rsidRPr="002E621A" w:rsidRDefault="0064028F" w:rsidP="0064028F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proofErr w:type="spellStart"/>
      <w:r>
        <w:rPr>
          <w:sz w:val="24"/>
          <w:szCs w:val="24"/>
        </w:rPr>
        <w:t>Αριθμ.Πρωτ</w:t>
      </w:r>
      <w:proofErr w:type="spellEnd"/>
      <w:r>
        <w:rPr>
          <w:sz w:val="24"/>
          <w:szCs w:val="24"/>
        </w:rPr>
        <w:t>.</w:t>
      </w:r>
      <w:r w:rsidR="002E621A">
        <w:rPr>
          <w:sz w:val="24"/>
          <w:szCs w:val="24"/>
          <w:lang w:val="en-US"/>
        </w:rPr>
        <w:t>2365</w:t>
      </w:r>
    </w:p>
    <w:p w:rsidR="0064028F" w:rsidRDefault="0064028F" w:rsidP="0064028F">
      <w:pPr>
        <w:rPr>
          <w:sz w:val="24"/>
          <w:szCs w:val="24"/>
        </w:rPr>
      </w:pPr>
    </w:p>
    <w:p w:rsidR="0064028F" w:rsidRDefault="0064028F" w:rsidP="0064028F">
      <w:pPr>
        <w:rPr>
          <w:sz w:val="24"/>
          <w:szCs w:val="24"/>
        </w:rPr>
      </w:pPr>
    </w:p>
    <w:p w:rsidR="0064028F" w:rsidRDefault="0064028F" w:rsidP="0064028F">
      <w:pPr>
        <w:widowControl w:val="0"/>
        <w:autoSpaceDE w:val="0"/>
        <w:autoSpaceDN w:val="0"/>
        <w:adjustRightInd w:val="0"/>
        <w:ind w:left="284"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64028F" w:rsidRDefault="0064028F" w:rsidP="0064028F">
      <w:pPr>
        <w:pStyle w:val="a3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64028F" w:rsidRPr="00F53295" w:rsidRDefault="0064028F" w:rsidP="0064028F">
      <w:pPr>
        <w:pStyle w:val="a3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F53295" w:rsidRPr="001D24E4">
        <w:rPr>
          <w:b/>
        </w:rPr>
        <w:t>ΦΟΥΝΤ ΜΑΣΤΕΡ ΑΕΒΕ</w:t>
      </w:r>
      <w:r w:rsidR="00F53295" w:rsidRPr="001D24E4">
        <w:t xml:space="preserve"> </w:t>
      </w:r>
      <w:r w:rsidR="00F53295">
        <w:t xml:space="preserve">και τον διακριτικό τίτλο </w:t>
      </w:r>
      <w:r w:rsidR="00F53295" w:rsidRPr="00AF636E">
        <w:rPr>
          <w:rFonts w:asciiTheme="minorHAnsi" w:hAnsiTheme="minorHAnsi"/>
          <w:b/>
        </w:rPr>
        <w:t xml:space="preserve"> </w:t>
      </w:r>
      <w:r w:rsidR="00F53295" w:rsidRPr="001D24E4">
        <w:rPr>
          <w:b/>
        </w:rPr>
        <w:t>ΦΟΥΝΤ ΜΑΣΤΕΡ ΑΕΒΕ</w:t>
      </w:r>
      <w:r>
        <w:rPr>
          <w:rFonts w:asciiTheme="minorHAnsi" w:hAnsiTheme="minorHAnsi"/>
          <w:b/>
          <w:sz w:val="24"/>
          <w:szCs w:val="24"/>
        </w:rPr>
        <w:t xml:space="preserve"> και τον </w:t>
      </w:r>
      <w:proofErr w:type="spellStart"/>
      <w:r>
        <w:rPr>
          <w:rFonts w:asciiTheme="minorHAnsi" w:hAnsiTheme="minorHAnsi"/>
          <w:b/>
          <w:sz w:val="24"/>
          <w:szCs w:val="24"/>
        </w:rPr>
        <w:t>αριθμ</w:t>
      </w:r>
      <w:proofErr w:type="spellEnd"/>
      <w:r>
        <w:rPr>
          <w:rFonts w:asciiTheme="minorHAnsi" w:hAnsiTheme="minorHAnsi"/>
          <w:b/>
          <w:sz w:val="24"/>
          <w:szCs w:val="24"/>
        </w:rPr>
        <w:t xml:space="preserve">. ΓΕΜΗ </w:t>
      </w:r>
      <w:r w:rsidR="00F53295" w:rsidRPr="00F53295">
        <w:rPr>
          <w:b/>
        </w:rPr>
        <w:t>017437415000</w:t>
      </w:r>
    </w:p>
    <w:p w:rsidR="0064028F" w:rsidRDefault="0064028F" w:rsidP="0064028F">
      <w:pPr>
        <w:jc w:val="both"/>
        <w:rPr>
          <w:rFonts w:cs="Arial"/>
          <w:b/>
          <w:sz w:val="24"/>
          <w:szCs w:val="24"/>
        </w:rPr>
      </w:pPr>
    </w:p>
    <w:p w:rsidR="0064028F" w:rsidRDefault="0064028F" w:rsidP="0064028F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64028F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64028F" w:rsidRDefault="0064028F" w:rsidP="0064028F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F53295" w:rsidRPr="00F53295" w:rsidRDefault="0064028F" w:rsidP="00F53295">
      <w:pPr>
        <w:pStyle w:val="a3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>
        <w:rPr>
          <w:rFonts w:asciiTheme="minorHAnsi" w:hAnsiTheme="minorHAnsi"/>
          <w:b/>
          <w:sz w:val="24"/>
          <w:szCs w:val="24"/>
        </w:rPr>
        <w:t>2</w:t>
      </w:r>
      <w:r w:rsidR="00F53295">
        <w:rPr>
          <w:rFonts w:asciiTheme="minorHAnsi" w:hAnsiTheme="minorHAnsi"/>
          <w:b/>
          <w:sz w:val="24"/>
          <w:szCs w:val="24"/>
        </w:rPr>
        <w:t>8</w:t>
      </w:r>
      <w:r>
        <w:rPr>
          <w:rFonts w:asciiTheme="minorHAnsi" w:hAnsiTheme="minorHAnsi"/>
          <w:b/>
          <w:sz w:val="24"/>
          <w:szCs w:val="24"/>
        </w:rPr>
        <w:t>-05-2013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 w:rsidR="00136640" w:rsidRPr="00136640">
        <w:t xml:space="preserve"> </w:t>
      </w:r>
      <w:r w:rsidR="00136640" w:rsidRPr="00136640">
        <w:rPr>
          <w:b/>
        </w:rPr>
        <w:t>55795</w:t>
      </w:r>
      <w:r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στο Γενικό Εμπορικό Μητρώο (Γ.Ε.ΜΗ.) δια της Υπηρεσίας ΓΕΜΗ του Επιμελητηρίου Άρτας η από  2</w:t>
      </w:r>
      <w:r w:rsidR="00F53295">
        <w:rPr>
          <w:rFonts w:asciiTheme="minorHAnsi" w:hAnsiTheme="minorHAnsi"/>
          <w:sz w:val="24"/>
          <w:szCs w:val="24"/>
        </w:rPr>
        <w:t>7</w:t>
      </w:r>
      <w:r>
        <w:rPr>
          <w:rFonts w:asciiTheme="minorHAnsi" w:hAnsiTheme="minorHAnsi"/>
          <w:sz w:val="24"/>
          <w:szCs w:val="24"/>
        </w:rPr>
        <w:t xml:space="preserve">-05-2013  αίτηση /δήλωση της ιστοσελίδας ( </w:t>
      </w:r>
      <w:hyperlink r:id="rId4" w:history="1">
        <w:r w:rsidR="00F53295" w:rsidRPr="006010B7">
          <w:rPr>
            <w:rStyle w:val="-"/>
            <w:rFonts w:asciiTheme="minorHAnsi" w:hAnsiTheme="minorHAnsi"/>
            <w:sz w:val="24"/>
            <w:szCs w:val="24"/>
          </w:rPr>
          <w:t>http://www.</w:t>
        </w:r>
        <w:r w:rsidR="00F53295" w:rsidRPr="006010B7">
          <w:rPr>
            <w:rStyle w:val="-"/>
            <w:rFonts w:asciiTheme="minorHAnsi" w:hAnsiTheme="minorHAnsi"/>
            <w:sz w:val="24"/>
            <w:szCs w:val="24"/>
            <w:lang w:val="en-US"/>
          </w:rPr>
          <w:t>foodmaster</w:t>
        </w:r>
        <w:r w:rsidR="00F53295" w:rsidRPr="006010B7">
          <w:rPr>
            <w:rStyle w:val="-"/>
            <w:rFonts w:asciiTheme="minorHAnsi" w:hAnsiTheme="minorHAnsi"/>
            <w:sz w:val="24"/>
            <w:szCs w:val="24"/>
          </w:rPr>
          <w:t>.gr</w:t>
        </w:r>
      </w:hyperlink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F53295" w:rsidRPr="001D24E4">
        <w:rPr>
          <w:b/>
        </w:rPr>
        <w:t>ΦΟΥΝΤ ΜΑΣΤΕΡ ΑΕΒΕ</w:t>
      </w:r>
      <w:r w:rsidR="00F53295" w:rsidRPr="001D24E4">
        <w:t xml:space="preserve"> </w:t>
      </w:r>
      <w:r w:rsidR="00F53295">
        <w:t xml:space="preserve">και τον διακριτικό τίτλο </w:t>
      </w:r>
      <w:r w:rsidR="00F53295" w:rsidRPr="00AF636E">
        <w:rPr>
          <w:rFonts w:asciiTheme="minorHAnsi" w:hAnsiTheme="minorHAnsi"/>
          <w:b/>
        </w:rPr>
        <w:t xml:space="preserve"> </w:t>
      </w:r>
      <w:r w:rsidR="00F53295" w:rsidRPr="001D24E4">
        <w:rPr>
          <w:b/>
        </w:rPr>
        <w:t>ΦΟΥΝΤ ΜΑΣΤΕΡ ΑΕΒΕ</w:t>
      </w:r>
      <w:r w:rsidR="00F53295">
        <w:rPr>
          <w:rFonts w:asciiTheme="minorHAnsi" w:hAnsiTheme="minorHAnsi"/>
          <w:b/>
          <w:sz w:val="24"/>
          <w:szCs w:val="24"/>
        </w:rPr>
        <w:t xml:space="preserve"> και τον </w:t>
      </w:r>
      <w:proofErr w:type="spellStart"/>
      <w:r w:rsidR="00F53295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F53295">
        <w:rPr>
          <w:rFonts w:asciiTheme="minorHAnsi" w:hAnsiTheme="minorHAnsi"/>
          <w:b/>
          <w:sz w:val="24"/>
          <w:szCs w:val="24"/>
        </w:rPr>
        <w:t xml:space="preserve">. ΓΕΜΗ </w:t>
      </w:r>
      <w:r w:rsidR="00F53295" w:rsidRPr="00F53295">
        <w:rPr>
          <w:b/>
        </w:rPr>
        <w:t>017437415000</w:t>
      </w:r>
    </w:p>
    <w:p w:rsidR="0064028F" w:rsidRDefault="0064028F" w:rsidP="0064028F">
      <w:pPr>
        <w:pStyle w:val="a3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64028F" w:rsidRDefault="0064028F" w:rsidP="0064028F">
      <w:pPr>
        <w:jc w:val="both"/>
        <w:rPr>
          <w:rFonts w:cs="Arial"/>
          <w:b/>
          <w:sz w:val="24"/>
          <w:szCs w:val="24"/>
        </w:rPr>
      </w:pPr>
    </w:p>
    <w:p w:rsidR="00136640" w:rsidRDefault="0064028F" w:rsidP="0064028F">
      <w:pPr>
        <w:spacing w:before="170" w:after="170"/>
        <w:ind w:right="283"/>
        <w:contextualSpacing/>
        <w:jc w:val="both"/>
        <w:rPr>
          <w:sz w:val="24"/>
          <w:szCs w:val="24"/>
          <w:lang w:val="en-US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136640" w:rsidRDefault="00136640" w:rsidP="0064028F">
      <w:pPr>
        <w:spacing w:before="170" w:after="170"/>
        <w:ind w:right="283"/>
        <w:contextualSpacing/>
        <w:jc w:val="both"/>
        <w:rPr>
          <w:sz w:val="24"/>
          <w:szCs w:val="24"/>
          <w:lang w:val="en-US"/>
        </w:rPr>
      </w:pPr>
    </w:p>
    <w:p w:rsidR="00136640" w:rsidRDefault="00136640" w:rsidP="0064028F">
      <w:pPr>
        <w:spacing w:before="170" w:after="170"/>
        <w:ind w:right="283"/>
        <w:contextualSpacing/>
        <w:jc w:val="both"/>
        <w:rPr>
          <w:sz w:val="24"/>
          <w:szCs w:val="24"/>
          <w:lang w:val="en-US"/>
        </w:rPr>
      </w:pPr>
    </w:p>
    <w:p w:rsidR="0064028F" w:rsidRDefault="00136640" w:rsidP="0064028F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>Αναγνωστοπούλου Αριστέα</w:t>
      </w:r>
      <w:r w:rsidR="0064028F">
        <w:rPr>
          <w:sz w:val="24"/>
          <w:szCs w:val="24"/>
        </w:rPr>
        <w:t xml:space="preserve">       </w:t>
      </w:r>
    </w:p>
    <w:p w:rsidR="0064028F" w:rsidRDefault="0064028F" w:rsidP="0064028F">
      <w:pPr>
        <w:rPr>
          <w:sz w:val="24"/>
          <w:szCs w:val="24"/>
        </w:rPr>
      </w:pPr>
    </w:p>
    <w:p w:rsidR="0064028F" w:rsidRDefault="0064028F" w:rsidP="0064028F"/>
    <w:p w:rsidR="0064028F" w:rsidRDefault="0064028F" w:rsidP="0064028F"/>
    <w:p w:rsidR="0064028F" w:rsidRPr="00F53295" w:rsidRDefault="0064028F"/>
    <w:sectPr w:rsidR="0064028F" w:rsidRPr="00F53295" w:rsidSect="00D9654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20"/>
  <w:characterSpacingControl w:val="doNotCompress"/>
  <w:compat/>
  <w:rsids>
    <w:rsidRoot w:val="0064028F"/>
    <w:rsid w:val="00136640"/>
    <w:rsid w:val="002E621A"/>
    <w:rsid w:val="002F7A5D"/>
    <w:rsid w:val="00364D2F"/>
    <w:rsid w:val="0064028F"/>
    <w:rsid w:val="00D96541"/>
    <w:rsid w:val="00F53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2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64028F"/>
    <w:rPr>
      <w:color w:val="0000FF"/>
      <w:u w:val="single"/>
    </w:rPr>
  </w:style>
  <w:style w:type="paragraph" w:customStyle="1" w:styleId="a3">
    <w:name w:val="Συμβολαιογραφικό Στυλ"/>
    <w:basedOn w:val="a"/>
    <w:rsid w:val="0064028F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13664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5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oodmaster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749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4</cp:revision>
  <dcterms:created xsi:type="dcterms:W3CDTF">2013-05-28T06:33:00Z</dcterms:created>
  <dcterms:modified xsi:type="dcterms:W3CDTF">2013-05-28T06:41:00Z</dcterms:modified>
</cp:coreProperties>
</file>