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71115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0847F0">
        <w:rPr>
          <w:lang w:val="en-US"/>
        </w:rPr>
        <w:t>27</w:t>
      </w:r>
      <w:r w:rsidR="007D7899" w:rsidRPr="009C64CB">
        <w:t>/</w:t>
      </w:r>
      <w:r w:rsidR="00504CB7">
        <w:t>0</w:t>
      </w:r>
      <w:r w:rsidR="000847F0">
        <w:rPr>
          <w:lang w:val="en-US"/>
        </w:rPr>
        <w:t>5</w:t>
      </w:r>
      <w:r w:rsidR="00637C8A" w:rsidRPr="009C64CB">
        <w:t>/</w:t>
      </w:r>
      <w:r w:rsidR="009C64CB" w:rsidRPr="003F61E2">
        <w:t>2013</w:t>
      </w:r>
    </w:p>
    <w:p w:rsidR="00BE3737" w:rsidRPr="006F1531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0847F0" w:rsidRPr="006F1531">
        <w:t>286</w:t>
      </w:r>
      <w:r w:rsidR="006F1531" w:rsidRPr="006F1531">
        <w:t>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0847F0" w:rsidRPr="000847F0">
        <w:rPr>
          <w:sz w:val="24"/>
          <w:szCs w:val="24"/>
        </w:rPr>
        <w:t>27</w:t>
      </w:r>
      <w:r>
        <w:rPr>
          <w:sz w:val="24"/>
          <w:szCs w:val="24"/>
        </w:rPr>
        <w:t>-0</w:t>
      </w:r>
      <w:r w:rsidR="000847F0" w:rsidRPr="000847F0">
        <w:rPr>
          <w:sz w:val="24"/>
          <w:szCs w:val="24"/>
        </w:rPr>
        <w:t>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0847F0" w:rsidRPr="000847F0">
        <w:rPr>
          <w:sz w:val="24"/>
          <w:szCs w:val="24"/>
        </w:rPr>
        <w:t>55</w:t>
      </w:r>
      <w:r w:rsidR="006F1531" w:rsidRPr="006F1531">
        <w:rPr>
          <w:sz w:val="24"/>
          <w:szCs w:val="24"/>
        </w:rPr>
        <w:t>651</w:t>
      </w:r>
      <w:r w:rsidR="00B21501">
        <w:rPr>
          <w:sz w:val="24"/>
          <w:szCs w:val="24"/>
        </w:rPr>
        <w:t xml:space="preserve"> η από </w:t>
      </w:r>
      <w:r w:rsidR="000847F0" w:rsidRPr="000847F0">
        <w:rPr>
          <w:sz w:val="24"/>
          <w:szCs w:val="24"/>
        </w:rPr>
        <w:t>27</w:t>
      </w:r>
      <w:r w:rsidR="00B21501">
        <w:rPr>
          <w:sz w:val="24"/>
          <w:szCs w:val="24"/>
        </w:rPr>
        <w:t>/0</w:t>
      </w:r>
      <w:r w:rsidR="000847F0" w:rsidRPr="000847F0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www</w:t>
      </w:r>
      <w:r w:rsidR="000847F0" w:rsidRPr="000847F0">
        <w:rPr>
          <w:b/>
          <w:color w:val="0070C0"/>
          <w:sz w:val="24"/>
          <w:szCs w:val="24"/>
          <w:u w:val="single"/>
        </w:rPr>
        <w:t>.</w:t>
      </w:r>
      <w:r w:rsidR="006F1531">
        <w:rPr>
          <w:b/>
          <w:color w:val="0070C0"/>
          <w:sz w:val="24"/>
          <w:szCs w:val="24"/>
          <w:u w:val="single"/>
          <w:lang w:val="en-US"/>
        </w:rPr>
        <w:t>viko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aete</w:t>
      </w:r>
      <w:r w:rsidR="000847F0" w:rsidRPr="000847F0">
        <w:rPr>
          <w:b/>
          <w:color w:val="0070C0"/>
          <w:sz w:val="24"/>
          <w:szCs w:val="24"/>
          <w:u w:val="single"/>
        </w:rPr>
        <w:t>.</w:t>
      </w:r>
      <w:r w:rsidR="000847F0" w:rsidRPr="000847F0">
        <w:rPr>
          <w:b/>
          <w:color w:val="0070C0"/>
          <w:sz w:val="24"/>
          <w:szCs w:val="24"/>
          <w:u w:val="single"/>
          <w:lang w:val="en-US"/>
        </w:rPr>
        <w:t>eu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6F1531" w:rsidRPr="006F1531">
        <w:rPr>
          <w:sz w:val="24"/>
          <w:szCs w:val="24"/>
        </w:rPr>
        <w:t>ΒΙΚΟ ΑΝΩΝΥΜΗ ΕΤΑΙΡΕΙΑ ΑΝΑΝΕΩΣΙΜΩΝ ΠΗΓΩΝ ΕΝΕΡΓΕΙΑΣ ΚΑΙ ΦΩΤΟΒΟΛΤΑΪΚΩΝ ΣΤΟΙΧΕΙΩΝ ΚΑΙ ΤΕΧΝΙΚΩΝ ΕΡΓΩΝ</w:t>
      </w:r>
      <w:r w:rsidR="00B21501">
        <w:rPr>
          <w:sz w:val="24"/>
          <w:szCs w:val="24"/>
        </w:rPr>
        <w:t>», διακριτικό τίτλο «</w:t>
      </w:r>
      <w:r w:rsidR="006F1531" w:rsidRPr="006F1531">
        <w:rPr>
          <w:sz w:val="24"/>
          <w:szCs w:val="24"/>
        </w:rPr>
        <w:t>ΒΙΚΟ ΑΕΤΕ</w:t>
      </w:r>
      <w:r w:rsidR="00B21501">
        <w:rPr>
          <w:sz w:val="24"/>
          <w:szCs w:val="24"/>
        </w:rPr>
        <w:t xml:space="preserve">», με αριθμό Γ.Ε.ΜΗ. </w:t>
      </w:r>
      <w:r w:rsidR="006F1531" w:rsidRPr="006F1531">
        <w:rPr>
          <w:sz w:val="24"/>
          <w:szCs w:val="24"/>
        </w:rPr>
        <w:t>013639817000</w:t>
      </w:r>
      <w:r w:rsidR="00B21501">
        <w:rPr>
          <w:sz w:val="24"/>
          <w:szCs w:val="24"/>
        </w:rPr>
        <w:t xml:space="preserve"> και ΑΡ. ΜΑΕ </w:t>
      </w:r>
      <w:r w:rsidR="006F1531">
        <w:rPr>
          <w:sz w:val="24"/>
          <w:szCs w:val="24"/>
          <w:lang w:val="en-US"/>
        </w:rPr>
        <w:t>62257/11/</w:t>
      </w:r>
      <w:r w:rsidR="006F1531">
        <w:rPr>
          <w:sz w:val="24"/>
          <w:szCs w:val="24"/>
        </w:rPr>
        <w:t>Β/07/1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47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70DA8"/>
    <w:rsid w:val="00574F9E"/>
    <w:rsid w:val="005B6D5D"/>
    <w:rsid w:val="00637C8A"/>
    <w:rsid w:val="006F1531"/>
    <w:rsid w:val="00702EF9"/>
    <w:rsid w:val="007268D8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960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2013-05-27T11:46:00Z</dcterms:created>
  <dcterms:modified xsi:type="dcterms:W3CDTF">2013-05-27T11:46:00Z</dcterms:modified>
</cp:coreProperties>
</file>