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27186938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D563A">
        <w:rPr>
          <w:lang w:val="en-US"/>
        </w:rPr>
        <w:t>11</w:t>
      </w:r>
      <w:r w:rsidR="007D7899" w:rsidRPr="009C64CB">
        <w:t>/</w:t>
      </w:r>
      <w:r w:rsidR="00504CB7">
        <w:t>0</w:t>
      </w:r>
      <w:r w:rsidR="00504CB7">
        <w:rPr>
          <w:lang w:val="en-US"/>
        </w:rPr>
        <w:t>4</w:t>
      </w:r>
      <w:r w:rsidR="00637C8A" w:rsidRPr="009C64CB">
        <w:t>/</w:t>
      </w:r>
      <w:r w:rsidR="009C64CB" w:rsidRPr="003F61E2">
        <w:t>2013</w:t>
      </w:r>
    </w:p>
    <w:p w:rsidR="00BE3737" w:rsidRPr="00ED563A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ED563A">
        <w:rPr>
          <w:lang w:val="en-US"/>
        </w:rPr>
        <w:t>2079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B21501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ED563A" w:rsidRPr="00ED563A">
        <w:rPr>
          <w:sz w:val="24"/>
          <w:szCs w:val="24"/>
        </w:rPr>
        <w:t>11</w:t>
      </w:r>
      <w:r>
        <w:rPr>
          <w:sz w:val="24"/>
          <w:szCs w:val="24"/>
        </w:rPr>
        <w:t xml:space="preserve">-04-2013 καταχωρήθηκε στο Γενικό Εμπορικό Μητρώο (Γ.Ε.ΜΗ.) με Κωδικό Αριθμό Καταχώρισης </w:t>
      </w:r>
      <w:r w:rsidR="00ED563A" w:rsidRPr="00ED563A">
        <w:rPr>
          <w:sz w:val="24"/>
          <w:szCs w:val="24"/>
        </w:rPr>
        <w:t>45131</w:t>
      </w:r>
      <w:r w:rsidR="00B21501">
        <w:rPr>
          <w:sz w:val="24"/>
          <w:szCs w:val="24"/>
        </w:rPr>
        <w:t xml:space="preserve"> η από 0</w:t>
      </w:r>
      <w:r w:rsidR="00ED563A" w:rsidRPr="00ED563A">
        <w:rPr>
          <w:sz w:val="24"/>
          <w:szCs w:val="24"/>
        </w:rPr>
        <w:t>9</w:t>
      </w:r>
      <w:r w:rsidR="00B21501">
        <w:rPr>
          <w:sz w:val="24"/>
          <w:szCs w:val="24"/>
        </w:rPr>
        <w:t>/04/2013 αίτηση/ δήλωση της ιστοσελίδας (</w:t>
      </w:r>
      <w:hyperlink r:id="rId7" w:history="1">
        <w:r w:rsidR="00ED563A" w:rsidRPr="00204C76">
          <w:rPr>
            <w:rStyle w:val="-"/>
            <w:sz w:val="24"/>
            <w:szCs w:val="24"/>
            <w:lang w:val="en-US"/>
          </w:rPr>
          <w:t>www</w:t>
        </w:r>
        <w:r w:rsidR="00ED563A" w:rsidRPr="00204C76">
          <w:rPr>
            <w:rStyle w:val="-"/>
            <w:sz w:val="24"/>
            <w:szCs w:val="24"/>
          </w:rPr>
          <w:t>.</w:t>
        </w:r>
        <w:proofErr w:type="spellStart"/>
        <w:r w:rsidR="00ED563A" w:rsidRPr="00204C76">
          <w:rPr>
            <w:rStyle w:val="-"/>
            <w:sz w:val="24"/>
            <w:szCs w:val="24"/>
            <w:lang w:val="en-US"/>
          </w:rPr>
          <w:t>ktelthivas</w:t>
        </w:r>
        <w:proofErr w:type="spellEnd"/>
        <w:r w:rsidR="00ED563A" w:rsidRPr="00204C76">
          <w:rPr>
            <w:rStyle w:val="-"/>
            <w:sz w:val="24"/>
            <w:szCs w:val="24"/>
          </w:rPr>
          <w:t>.</w:t>
        </w:r>
        <w:proofErr w:type="spellStart"/>
        <w:r w:rsidR="00ED563A" w:rsidRPr="00204C76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ED563A" w:rsidRPr="00ED563A">
        <w:rPr>
          <w:sz w:val="24"/>
          <w:szCs w:val="24"/>
        </w:rPr>
        <w:t>ΥΠΕΡΑΣΤΙΚΟ Κ.Τ.Ε.Λ. ΕΠΑΡΧΙΑΣ ΘΗΒΩΝ ΑΝΩΝΥΜΗ ΜΕΤΑΦΟΡΙΚΗ ΤΟΥΡΙΣΤΙΚΗ ΚΑΙ ΕΜΠΟΡΙΚΗ ΕΤΑΙΡΙΑ</w:t>
      </w:r>
      <w:r w:rsidR="00B21501">
        <w:rPr>
          <w:sz w:val="24"/>
          <w:szCs w:val="24"/>
        </w:rPr>
        <w:t>», διακριτικό τίτλο «</w:t>
      </w:r>
      <w:r w:rsidR="00ED563A" w:rsidRPr="00ED563A">
        <w:rPr>
          <w:sz w:val="24"/>
          <w:szCs w:val="24"/>
        </w:rPr>
        <w:t>Κ.Τ.Ε.Λ. ΕΠΑΡΧΙΑΣ ΘΗΒΩΝ Α.Ε.</w:t>
      </w:r>
      <w:r w:rsidR="00B21501">
        <w:rPr>
          <w:sz w:val="24"/>
          <w:szCs w:val="24"/>
        </w:rPr>
        <w:t xml:space="preserve">», με αριθμό Γ.Ε.ΜΗ. </w:t>
      </w:r>
      <w:r w:rsidR="00ED563A" w:rsidRPr="00ED563A">
        <w:rPr>
          <w:sz w:val="24"/>
          <w:szCs w:val="24"/>
        </w:rPr>
        <w:t>013408017000</w:t>
      </w:r>
      <w:r w:rsidR="00B21501">
        <w:rPr>
          <w:sz w:val="24"/>
          <w:szCs w:val="24"/>
        </w:rPr>
        <w:t xml:space="preserve"> και ΑΡ. ΜΑΕ </w:t>
      </w:r>
      <w:r w:rsidR="00ED563A">
        <w:rPr>
          <w:sz w:val="24"/>
          <w:szCs w:val="24"/>
          <w:lang w:val="en-US"/>
        </w:rPr>
        <w:t>55288</w:t>
      </w:r>
      <w:r w:rsidR="00B21501">
        <w:rPr>
          <w:sz w:val="24"/>
          <w:szCs w:val="24"/>
        </w:rPr>
        <w:t>/11/Β/</w:t>
      </w:r>
      <w:r w:rsidR="00ED563A">
        <w:rPr>
          <w:sz w:val="24"/>
          <w:szCs w:val="24"/>
          <w:lang w:val="en-US"/>
        </w:rPr>
        <w:t>03</w:t>
      </w:r>
      <w:r w:rsidR="00B21501">
        <w:rPr>
          <w:sz w:val="24"/>
          <w:szCs w:val="24"/>
        </w:rPr>
        <w:t>/20.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10725E"/>
    <w:rsid w:val="00146DE9"/>
    <w:rsid w:val="00173793"/>
    <w:rsid w:val="001972BB"/>
    <w:rsid w:val="00213A61"/>
    <w:rsid w:val="002227FD"/>
    <w:rsid w:val="00231C37"/>
    <w:rsid w:val="00244E1F"/>
    <w:rsid w:val="002878E1"/>
    <w:rsid w:val="00297D22"/>
    <w:rsid w:val="00342E44"/>
    <w:rsid w:val="00380D5E"/>
    <w:rsid w:val="003E10F8"/>
    <w:rsid w:val="003E2898"/>
    <w:rsid w:val="003F61E2"/>
    <w:rsid w:val="003F7ECE"/>
    <w:rsid w:val="0044191E"/>
    <w:rsid w:val="004548B8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B6D5D"/>
    <w:rsid w:val="00637C8A"/>
    <w:rsid w:val="00702EF9"/>
    <w:rsid w:val="00735CAB"/>
    <w:rsid w:val="007D7899"/>
    <w:rsid w:val="007E5966"/>
    <w:rsid w:val="00862759"/>
    <w:rsid w:val="008A19BD"/>
    <w:rsid w:val="008C4187"/>
    <w:rsid w:val="00970B36"/>
    <w:rsid w:val="00985AE8"/>
    <w:rsid w:val="009C64CB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C2662"/>
    <w:rsid w:val="00BE3737"/>
    <w:rsid w:val="00C00D84"/>
    <w:rsid w:val="00C37AE3"/>
    <w:rsid w:val="00C70707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ED563A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telthivas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1011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2012-12-20T11:57:00Z</cp:lastPrinted>
  <dcterms:created xsi:type="dcterms:W3CDTF">2013-04-11T09:03:00Z</dcterms:created>
  <dcterms:modified xsi:type="dcterms:W3CDTF">2013-04-11T09:03:00Z</dcterms:modified>
</cp:coreProperties>
</file>