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644FB1">
              <w:rPr>
                <w:rFonts w:ascii="Verdana" w:hAnsi="Verdana"/>
                <w:bCs/>
                <w:shadow/>
                <w:sz w:val="20"/>
                <w:szCs w:val="20"/>
              </w:rPr>
              <w:t>27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DD49B5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DD49B5">
              <w:rPr>
                <w:rFonts w:ascii="Verdana" w:hAnsi="Verdana"/>
                <w:bCs/>
                <w:shadow/>
                <w:sz w:val="20"/>
                <w:szCs w:val="20"/>
              </w:rPr>
              <w:t>800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D49B5">
              <w:rPr>
                <w:rFonts w:ascii="Verdana" w:hAnsi="Verdana"/>
                <w:bCs/>
                <w:shadow/>
                <w:sz w:val="18"/>
                <w:szCs w:val="18"/>
              </w:rPr>
              <w:t>6217</w:t>
            </w:r>
            <w:r w:rsidR="004D3C3F">
              <w:rPr>
                <w:rFonts w:ascii="Verdana" w:hAnsi="Verdana"/>
                <w:bCs/>
                <w:shadow/>
                <w:sz w:val="18"/>
                <w:szCs w:val="18"/>
              </w:rPr>
              <w:t>/05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E52485" w:rsidRPr="00E5248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ΛΑΤΟΜΕΙΟ ΒΑΦΕΙΟΧΩΡΙΟΥ ΕΜΠΟΡΙΑ-ΒΙΟΤΕΧΝΙΑ-ΠΑΡΑΓΩΓΗ-ΕΠΕΞΕΡΓΑΣΙΑ ΑΔΡΑΝΩΝ ΥΛΙΚΩΝ, ΛΑΤΟΜΙΚΕΣ ΜΕΤΑΛΛΕΥΤΙΚΕΣ ΑΝΩΝΥΜΗ ΕΤΑΙΡΙΑ Α.Ε.</w:t>
            </w:r>
          </w:p>
          <w:p w:rsidR="00A32C8D" w:rsidRPr="00C66BBF" w:rsidRDefault="00DD49B5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D49B5">
              <w:rPr>
                <w:rFonts w:ascii="Verdana" w:hAnsi="Verdana"/>
                <w:bCs/>
                <w:shadow/>
                <w:sz w:val="18"/>
                <w:szCs w:val="18"/>
              </w:rPr>
              <w:t>ΒΑΦΕΙΟΧΩΡΙ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0E5D29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E52485" w:rsidRPr="00E52485">
        <w:rPr>
          <w:rFonts w:ascii="Verdana" w:hAnsi="Verdana"/>
          <w:b/>
          <w:color w:val="000000"/>
          <w:sz w:val="20"/>
          <w:szCs w:val="20"/>
        </w:rPr>
        <w:t>ΛΑΤΟΜΕΙΟ ΒΑΦΕΙΟΧΩΡΙΟΥ ΕΜΠΟΡΙΑ-ΒΙΟΤΕΧΝΙΑ-ΠΑΡΑΓΩΓΗ-ΕΠΕΞΕΡΓΑΣΙΑ ΑΔΡΑΝΩΝ ΥΛΙΚΩΝ, ΛΑΤΟΜΙΚΕΣ ΜΕΤΑΛΛΕΥΤΙΚΕΣ ΑΝΩΝΥΜΗ ΕΤΑΙΡΙΑ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E52485" w:rsidRPr="00E52485">
        <w:rPr>
          <w:rFonts w:ascii="Verdana" w:hAnsi="Verdana" w:cs="Arial"/>
          <w:b/>
          <w:sz w:val="20"/>
          <w:szCs w:val="20"/>
        </w:rPr>
        <w:t>ΛΑΤΟΜΕΙΟ ΒΑΦΕΙΟΧΩΡΙΟΥ Α.Ε.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DD49B5" w:rsidRPr="00DD49B5">
        <w:rPr>
          <w:rFonts w:ascii="Verdana" w:hAnsi="Verdana"/>
          <w:b/>
          <w:sz w:val="20"/>
          <w:szCs w:val="20"/>
        </w:rPr>
        <w:t>014642935000</w:t>
      </w:r>
    </w:p>
    <w:p w:rsidR="00A32C8D" w:rsidRPr="005900DB" w:rsidRDefault="0024076E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="00A32C8D"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644FB1">
        <w:rPr>
          <w:rFonts w:ascii="Verdana" w:hAnsi="Verdana"/>
          <w:b/>
          <w:sz w:val="20"/>
          <w:szCs w:val="20"/>
        </w:rPr>
        <w:t>27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E52485">
        <w:rPr>
          <w:rFonts w:ascii="Verdana" w:hAnsi="Verdana"/>
          <w:b/>
          <w:color w:val="000000"/>
          <w:sz w:val="20"/>
          <w:szCs w:val="20"/>
        </w:rPr>
        <w:t xml:space="preserve"> 353831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E52485" w:rsidRPr="00E52485">
        <w:rPr>
          <w:rFonts w:ascii="Verdana" w:hAnsi="Verdana"/>
          <w:b/>
          <w:color w:val="000000"/>
          <w:sz w:val="20"/>
          <w:szCs w:val="20"/>
        </w:rPr>
        <w:t>ΛΑΤΟΜΕΙΟ ΒΑΦΕΙΟΧΩΡΙΟΥ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DD49B5" w:rsidRPr="00E52485">
        <w:rPr>
          <w:rFonts w:ascii="Verdana" w:hAnsi="Verdana" w:cs="Arial"/>
          <w:b/>
          <w:sz w:val="20"/>
          <w:szCs w:val="20"/>
        </w:rPr>
        <w:t>ΛΑΤΟΜΕΙΟ ΒΑΦΕΙΟΧΩΡΙΟΥ Α.Ε.</w:t>
      </w:r>
      <w:r w:rsidR="00DD49B5"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DD49B5" w:rsidRPr="00DD49B5">
        <w:rPr>
          <w:rFonts w:ascii="Verdana" w:hAnsi="Verdana"/>
          <w:b/>
          <w:sz w:val="20"/>
          <w:szCs w:val="20"/>
        </w:rPr>
        <w:t>014642935000</w:t>
      </w:r>
      <w:r w:rsidR="00DD49B5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DD49B5" w:rsidRPr="00DD49B5">
        <w:rPr>
          <w:rFonts w:ascii="Verdana" w:hAnsi="Verdana" w:cs="Arial"/>
          <w:sz w:val="20"/>
          <w:szCs w:val="20"/>
        </w:rPr>
        <w:t>ΒΑΦΕΙΟΧΩΡΙ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DD49B5">
        <w:rPr>
          <w:rFonts w:ascii="Verdana" w:hAnsi="Verdana"/>
          <w:color w:val="000000"/>
          <w:sz w:val="20"/>
          <w:szCs w:val="20"/>
        </w:rPr>
        <w:t>1798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0E5D29"/>
    <w:rsid w:val="00175995"/>
    <w:rsid w:val="002228A9"/>
    <w:rsid w:val="0024076E"/>
    <w:rsid w:val="00274061"/>
    <w:rsid w:val="003D6381"/>
    <w:rsid w:val="004D3C3F"/>
    <w:rsid w:val="004E1524"/>
    <w:rsid w:val="005A1A40"/>
    <w:rsid w:val="00644FB1"/>
    <w:rsid w:val="006A296A"/>
    <w:rsid w:val="00702320"/>
    <w:rsid w:val="00702966"/>
    <w:rsid w:val="007C4CE0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438B"/>
    <w:rsid w:val="00BA337F"/>
    <w:rsid w:val="00C01F31"/>
    <w:rsid w:val="00C55952"/>
    <w:rsid w:val="00C66BBF"/>
    <w:rsid w:val="00C855C0"/>
    <w:rsid w:val="00D45870"/>
    <w:rsid w:val="00DD49B5"/>
    <w:rsid w:val="00E52485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2015-04-27T10:55:00Z</cp:lastPrinted>
  <dcterms:created xsi:type="dcterms:W3CDTF">2015-04-27T10:55:00Z</dcterms:created>
  <dcterms:modified xsi:type="dcterms:W3CDTF">2015-04-27T10:55:00Z</dcterms:modified>
</cp:coreProperties>
</file>