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235F7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3235F7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3235F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3235F7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02.04.2015</w:t>
            </w:r>
            <w:r w:rsidR="00D202D5" w:rsidRPr="003235F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3235F7" w:rsidRDefault="00165E50" w:rsidP="003235F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3235F7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3235F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3235F7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3235F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3235F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DD7A50" w:rsidRPr="003235F7">
              <w:rPr>
                <w:rFonts w:ascii="Verdana" w:hAnsi="Verdana"/>
                <w:bCs/>
                <w:shadow/>
                <w:sz w:val="20"/>
                <w:szCs w:val="20"/>
              </w:rPr>
              <w:t xml:space="preserve"> </w:t>
            </w:r>
            <w:r w:rsidR="003235F7">
              <w:rPr>
                <w:rFonts w:ascii="Verdana" w:hAnsi="Verdana"/>
                <w:bCs/>
                <w:shadow/>
                <w:sz w:val="20"/>
                <w:szCs w:val="20"/>
              </w:rPr>
              <w:t>654</w:t>
            </w:r>
          </w:p>
        </w:tc>
      </w:tr>
    </w:tbl>
    <w:p w:rsidR="00D202D5" w:rsidRPr="0087008F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 w:rsidRPr="0087008F"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3235F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3235F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6A3AC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D4435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3235F7" w:rsidRDefault="003235F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</w:t>
            </w:r>
          </w:p>
          <w:p w:rsidR="00644D19" w:rsidRPr="003235F7" w:rsidRDefault="003235F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235F7">
              <w:rPr>
                <w:rFonts w:ascii="Verdana" w:hAnsi="Verdana"/>
                <w:bCs/>
                <w:shadow/>
                <w:sz w:val="18"/>
                <w:szCs w:val="18"/>
              </w:rPr>
              <w:t>777/20.01.2014</w:t>
            </w:r>
          </w:p>
        </w:tc>
      </w:tr>
      <w:tr w:rsidR="00D202D5" w:rsidRPr="00504D6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504D60" w:rsidRPr="006A3ACB" w:rsidRDefault="00504D60" w:rsidP="00504D6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6A3ACB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ΕΚΟΦΑΡΜ ΕΛΛΑΣ ΑΝΩΝΥΜΗ ΒΙΟΜΗΧΑΝΙΚΗ ΕΜΠΟΡΙΚΗ ΕΤΑΙΡΕΙΑ</w:t>
            </w:r>
          </w:p>
          <w:p w:rsidR="006A3ACB" w:rsidRPr="006A3ACB" w:rsidRDefault="00504D60" w:rsidP="00504D6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shadow/>
                <w:color w:val="000000"/>
                <w:sz w:val="18"/>
                <w:szCs w:val="18"/>
              </w:rPr>
            </w:pPr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>4</w:t>
            </w:r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  <w:vertAlign w:val="superscript"/>
              </w:rPr>
              <w:t>ο</w:t>
            </w:r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>χλμ</w:t>
            </w:r>
            <w:proofErr w:type="spellEnd"/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 Κιλκίς – Θεσσαλονίκης, </w:t>
            </w:r>
          </w:p>
          <w:p w:rsidR="00C95820" w:rsidRPr="006A3ACB" w:rsidRDefault="00504D60" w:rsidP="00504D6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>61100 ΚΙΛΚΙΣ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504D6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6A3AC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6A3AC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6A3AC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04D60" w:rsidRPr="003235F7" w:rsidRDefault="00504D60" w:rsidP="00504D60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</w:p>
    <w:p w:rsidR="00504D60" w:rsidRPr="00504D60" w:rsidRDefault="00504D60" w:rsidP="00504D60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504D60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504D60" w:rsidRPr="00504D60" w:rsidRDefault="00504D60" w:rsidP="00504D60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b/>
          <w:color w:val="000000"/>
          <w:sz w:val="20"/>
          <w:szCs w:val="20"/>
        </w:rPr>
      </w:pPr>
      <w:r w:rsidRPr="00504D60">
        <w:rPr>
          <w:rFonts w:ascii="Verdana" w:hAnsi="Verdana"/>
          <w:color w:val="000000"/>
          <w:sz w:val="20"/>
          <w:szCs w:val="20"/>
        </w:rPr>
        <w:t>Καταχώρισης στο Γενικό Εμπορικό Μητρώο (Γ.Ε.ΜΗ.), στην εταιρεία «</w:t>
      </w:r>
      <w:r w:rsidRPr="00504D60">
        <w:rPr>
          <w:rFonts w:ascii="Verdana" w:hAnsi="Verdana"/>
          <w:b/>
          <w:color w:val="000000"/>
          <w:sz w:val="20"/>
          <w:szCs w:val="20"/>
        </w:rPr>
        <w:t>ΕΚΟΦΑΡΜ ΕΛΛΑΣ ΑΝΩΝΥΜΗ ΒΙΟΜΗΧΑΝΙΚΗ ΕΜΠΟΡΙΚΗ ΕΤΑΙΡΕΙΑ</w:t>
      </w:r>
      <w:r w:rsidRPr="00504D60">
        <w:rPr>
          <w:rFonts w:ascii="Verdana" w:hAnsi="Verdana"/>
          <w:color w:val="000000"/>
          <w:sz w:val="20"/>
          <w:szCs w:val="20"/>
        </w:rPr>
        <w:t>», με τον διακριτικό τίτλο «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ECOPHARM</w:t>
      </w:r>
      <w:r w:rsidRPr="00504D6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HELLAS</w:t>
      </w:r>
      <w:r w:rsidRPr="00504D6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Pr="00504D60">
        <w:rPr>
          <w:rFonts w:ascii="Verdana" w:hAnsi="Verdana"/>
          <w:b/>
          <w:color w:val="000000"/>
          <w:sz w:val="20"/>
          <w:szCs w:val="20"/>
        </w:rPr>
        <w:t>.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Pr="00504D60">
        <w:rPr>
          <w:rFonts w:ascii="Verdana" w:hAnsi="Verdana"/>
          <w:b/>
          <w:color w:val="000000"/>
          <w:sz w:val="20"/>
          <w:szCs w:val="20"/>
        </w:rPr>
        <w:t>.</w:t>
      </w:r>
      <w:r w:rsidRPr="00504D60">
        <w:rPr>
          <w:rFonts w:ascii="Verdana" w:hAnsi="Verdana"/>
          <w:color w:val="000000"/>
          <w:sz w:val="20"/>
          <w:szCs w:val="20"/>
        </w:rPr>
        <w:t xml:space="preserve">» και αριθμό ΓΕΜΗ: </w:t>
      </w:r>
      <w:r w:rsidRPr="00504D60">
        <w:rPr>
          <w:rFonts w:ascii="Verdana" w:hAnsi="Verdana"/>
          <w:b/>
          <w:color w:val="000000"/>
          <w:sz w:val="20"/>
          <w:szCs w:val="20"/>
        </w:rPr>
        <w:t xml:space="preserve">014498735000, </w:t>
      </w:r>
      <w:r w:rsidRPr="00504D60">
        <w:rPr>
          <w:rFonts w:ascii="Verdana" w:hAnsi="Verdana"/>
          <w:color w:val="000000"/>
          <w:sz w:val="20"/>
          <w:szCs w:val="20"/>
        </w:rPr>
        <w:t>η οποία είχε Αρ. ΜΑΕ:</w:t>
      </w:r>
      <w:r w:rsidRPr="00504D60">
        <w:rPr>
          <w:rFonts w:ascii="Verdana" w:hAnsi="Verdana"/>
          <w:b/>
          <w:color w:val="000000"/>
          <w:sz w:val="20"/>
          <w:szCs w:val="20"/>
        </w:rPr>
        <w:t xml:space="preserve"> 44920/55/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B</w:t>
      </w:r>
      <w:r w:rsidRPr="00504D60">
        <w:rPr>
          <w:rFonts w:ascii="Verdana" w:hAnsi="Verdana"/>
          <w:b/>
          <w:color w:val="000000"/>
          <w:sz w:val="20"/>
          <w:szCs w:val="20"/>
        </w:rPr>
        <w:t>/99/23.</w:t>
      </w:r>
    </w:p>
    <w:p w:rsidR="00504D60" w:rsidRPr="00504D60" w:rsidRDefault="00504D60" w:rsidP="00504D60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504D60" w:rsidRPr="00504D60" w:rsidRDefault="00504D60" w:rsidP="00504D60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504D60">
        <w:rPr>
          <w:rFonts w:ascii="Verdana" w:hAnsi="Verdana"/>
          <w:b/>
          <w:sz w:val="20"/>
          <w:szCs w:val="20"/>
        </w:rPr>
        <w:t>Ο ΠΡΟΕΔΡΟΣ ΤΟΥ ΕΠΙΜΕΛΗΤΗΡΙΟΥ ΚΙΛΚΙΣ</w:t>
      </w:r>
    </w:p>
    <w:p w:rsidR="00504D60" w:rsidRPr="00504D60" w:rsidRDefault="00504D60" w:rsidP="00504D60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504D60" w:rsidRPr="003235F7" w:rsidRDefault="00504D60" w:rsidP="003235F7">
      <w:pPr>
        <w:pStyle w:val="ListParagraph"/>
        <w:spacing w:line="360" w:lineRule="auto"/>
        <w:ind w:left="0"/>
        <w:rPr>
          <w:rFonts w:ascii="Verdana" w:hAnsi="Verdana"/>
          <w:sz w:val="20"/>
          <w:szCs w:val="20"/>
        </w:rPr>
      </w:pPr>
      <w:r w:rsidRPr="003235F7">
        <w:rPr>
          <w:rFonts w:ascii="Verdana" w:hAnsi="Verdana"/>
          <w:sz w:val="20"/>
          <w:szCs w:val="20"/>
        </w:rPr>
        <w:t xml:space="preserve">Στις </w:t>
      </w:r>
      <w:r w:rsidR="003235F7" w:rsidRPr="003235F7">
        <w:rPr>
          <w:rFonts w:ascii="Verdana" w:hAnsi="Verdana"/>
          <w:b/>
          <w:sz w:val="20"/>
          <w:szCs w:val="20"/>
        </w:rPr>
        <w:t>02.04.2015</w:t>
      </w:r>
      <w:r w:rsidR="003235F7" w:rsidRPr="003235F7">
        <w:rPr>
          <w:rFonts w:ascii="Verdana" w:hAnsi="Verdana"/>
          <w:sz w:val="20"/>
          <w:szCs w:val="20"/>
        </w:rPr>
        <w:t xml:space="preserve">  καταχωρήθηκαν</w:t>
      </w:r>
      <w:r w:rsidRPr="003235F7">
        <w:rPr>
          <w:rFonts w:ascii="Verdana" w:hAnsi="Verdana"/>
          <w:sz w:val="20"/>
          <w:szCs w:val="20"/>
        </w:rPr>
        <w:t xml:space="preserve"> στο Γενικό Εμπορικό Μητρώο με Κ.Α.Κ:</w:t>
      </w:r>
      <w:r w:rsidR="003235F7">
        <w:rPr>
          <w:rFonts w:ascii="Verdana" w:hAnsi="Verdana"/>
          <w:sz w:val="20"/>
          <w:szCs w:val="20"/>
        </w:rPr>
        <w:t xml:space="preserve"> </w:t>
      </w:r>
      <w:r w:rsidR="003235F7" w:rsidRPr="003235F7">
        <w:rPr>
          <w:rFonts w:ascii="Verdana" w:hAnsi="Verdana"/>
          <w:b/>
          <w:sz w:val="20"/>
          <w:szCs w:val="20"/>
        </w:rPr>
        <w:t>346204</w:t>
      </w:r>
      <w:r w:rsidRPr="003235F7">
        <w:rPr>
          <w:rFonts w:ascii="Verdana" w:hAnsi="Verdana"/>
          <w:sz w:val="20"/>
          <w:szCs w:val="20"/>
        </w:rPr>
        <w:t xml:space="preserve">, </w:t>
      </w:r>
      <w:r w:rsidR="003235F7" w:rsidRPr="003235F7">
        <w:rPr>
          <w:rFonts w:ascii="Verdana" w:hAnsi="Verdana"/>
          <w:sz w:val="20"/>
          <w:szCs w:val="20"/>
        </w:rPr>
        <w:t>στην Ανώνυμη Εταιρία</w:t>
      </w:r>
      <w:r w:rsidRPr="003235F7">
        <w:rPr>
          <w:rFonts w:ascii="Verdana" w:hAnsi="Verdana"/>
          <w:sz w:val="20"/>
          <w:szCs w:val="20"/>
        </w:rPr>
        <w:t xml:space="preserve"> με την επωνυμία:  </w:t>
      </w:r>
      <w:r w:rsidRPr="003235F7">
        <w:rPr>
          <w:rFonts w:ascii="Verdana" w:hAnsi="Verdana"/>
          <w:b/>
          <w:sz w:val="20"/>
          <w:szCs w:val="20"/>
        </w:rPr>
        <w:t>«ΕΚΟΦΑΡΜ ΕΛΛΑΣ ΑΝΩΝΥΜΗ ΒΙΟΜΗΧΑΝΙΚΗ ΕΜΠΟΡΙΚΗ ΕΤΑΙΡΕΙΑ»</w:t>
      </w:r>
      <w:r w:rsidRPr="003235F7">
        <w:rPr>
          <w:rFonts w:ascii="Verdana" w:hAnsi="Verdana"/>
          <w:sz w:val="20"/>
          <w:szCs w:val="20"/>
        </w:rPr>
        <w:t xml:space="preserve">,  με </w:t>
      </w:r>
      <w:r w:rsidRPr="003235F7">
        <w:rPr>
          <w:rFonts w:ascii="Verdana" w:hAnsi="Verdana"/>
          <w:b/>
          <w:sz w:val="20"/>
          <w:szCs w:val="20"/>
        </w:rPr>
        <w:fldChar w:fldCharType="begin"/>
      </w:r>
      <w:r w:rsidRPr="003235F7">
        <w:rPr>
          <w:rFonts w:ascii="Verdana" w:hAnsi="Verdana"/>
          <w:b/>
          <w:sz w:val="20"/>
          <w:szCs w:val="20"/>
        </w:rPr>
        <w:instrText xml:space="preserve">MERGEFIELD ACTIVE_NAME </w:instrText>
      </w:r>
      <w:r w:rsidRPr="003235F7">
        <w:rPr>
          <w:rFonts w:ascii="Verdana" w:hAnsi="Verdana"/>
          <w:b/>
          <w:sz w:val="20"/>
          <w:szCs w:val="20"/>
        </w:rPr>
        <w:fldChar w:fldCharType="end"/>
      </w:r>
      <w:r w:rsidRPr="003235F7">
        <w:rPr>
          <w:rFonts w:ascii="Verdana" w:hAnsi="Verdana"/>
          <w:sz w:val="20"/>
          <w:szCs w:val="20"/>
        </w:rPr>
        <w:t xml:space="preserve">Διακριτικό Τίτλο: </w:t>
      </w:r>
      <w:r w:rsidRPr="003235F7">
        <w:rPr>
          <w:rFonts w:ascii="Verdana" w:hAnsi="Verdana"/>
          <w:b/>
          <w:sz w:val="20"/>
          <w:szCs w:val="20"/>
        </w:rPr>
        <w:t>«</w:t>
      </w:r>
      <w:r w:rsidRPr="003235F7">
        <w:rPr>
          <w:rFonts w:ascii="Verdana" w:hAnsi="Verdana"/>
          <w:b/>
          <w:sz w:val="20"/>
          <w:szCs w:val="20"/>
          <w:lang w:val="en-US"/>
        </w:rPr>
        <w:t>ECOPHARM</w:t>
      </w:r>
      <w:r w:rsidRPr="003235F7">
        <w:rPr>
          <w:rFonts w:ascii="Verdana" w:hAnsi="Verdana"/>
          <w:b/>
          <w:sz w:val="20"/>
          <w:szCs w:val="20"/>
        </w:rPr>
        <w:t xml:space="preserve"> </w:t>
      </w:r>
      <w:r w:rsidRPr="003235F7">
        <w:rPr>
          <w:rFonts w:ascii="Verdana" w:hAnsi="Verdana"/>
          <w:b/>
          <w:sz w:val="20"/>
          <w:szCs w:val="20"/>
          <w:lang w:val="en-US"/>
        </w:rPr>
        <w:t>HELLAS</w:t>
      </w:r>
      <w:r w:rsidRPr="003235F7">
        <w:rPr>
          <w:rFonts w:ascii="Verdana" w:hAnsi="Verdana"/>
          <w:b/>
          <w:sz w:val="20"/>
          <w:szCs w:val="20"/>
        </w:rPr>
        <w:t xml:space="preserve"> </w:t>
      </w:r>
      <w:r w:rsidRPr="003235F7">
        <w:rPr>
          <w:rFonts w:ascii="Verdana" w:hAnsi="Verdana"/>
          <w:b/>
          <w:sz w:val="20"/>
          <w:szCs w:val="20"/>
          <w:lang w:val="en-US"/>
        </w:rPr>
        <w:t>S</w:t>
      </w:r>
      <w:r w:rsidRPr="003235F7">
        <w:rPr>
          <w:rFonts w:ascii="Verdana" w:hAnsi="Verdana"/>
          <w:b/>
          <w:sz w:val="20"/>
          <w:szCs w:val="20"/>
        </w:rPr>
        <w:t>.</w:t>
      </w:r>
      <w:r w:rsidRPr="003235F7">
        <w:rPr>
          <w:rFonts w:ascii="Verdana" w:hAnsi="Verdana"/>
          <w:b/>
          <w:sz w:val="20"/>
          <w:szCs w:val="20"/>
          <w:lang w:val="en-US"/>
        </w:rPr>
        <w:t>A</w:t>
      </w:r>
      <w:r w:rsidRPr="003235F7">
        <w:rPr>
          <w:rFonts w:ascii="Verdana" w:hAnsi="Verdana"/>
          <w:b/>
          <w:sz w:val="20"/>
          <w:szCs w:val="20"/>
        </w:rPr>
        <w:t>.»</w:t>
      </w:r>
      <w:r w:rsidRPr="003235F7">
        <w:rPr>
          <w:rFonts w:ascii="Verdana" w:hAnsi="Verdana"/>
          <w:sz w:val="20"/>
          <w:szCs w:val="20"/>
        </w:rPr>
        <w:t xml:space="preserve"> και αριθμό ΓΕΜΗ:</w:t>
      </w:r>
      <w:bookmarkStart w:id="0" w:name="MAE"/>
      <w:r w:rsidRPr="003235F7">
        <w:rPr>
          <w:rFonts w:ascii="Verdana" w:hAnsi="Verdana"/>
          <w:b/>
          <w:sz w:val="20"/>
          <w:szCs w:val="20"/>
        </w:rPr>
        <w:t xml:space="preserve"> 014493835000</w:t>
      </w:r>
      <w:r w:rsidRPr="003235F7">
        <w:rPr>
          <w:rFonts w:ascii="Verdana" w:hAnsi="Verdana"/>
          <w:sz w:val="20"/>
          <w:szCs w:val="20"/>
        </w:rPr>
        <w:fldChar w:fldCharType="begin"/>
      </w:r>
      <w:r w:rsidRPr="003235F7">
        <w:rPr>
          <w:rFonts w:ascii="Verdana" w:hAnsi="Verdana"/>
          <w:sz w:val="20"/>
          <w:szCs w:val="20"/>
        </w:rPr>
        <w:instrText xml:space="preserve">MERGEFIELD MAE </w:instrText>
      </w:r>
      <w:r w:rsidRPr="003235F7">
        <w:rPr>
          <w:rFonts w:ascii="Verdana" w:hAnsi="Verdana"/>
          <w:sz w:val="20"/>
          <w:szCs w:val="20"/>
        </w:rPr>
        <w:fldChar w:fldCharType="end"/>
      </w:r>
      <w:bookmarkEnd w:id="0"/>
      <w:r w:rsidRPr="003235F7">
        <w:rPr>
          <w:rFonts w:ascii="Verdana" w:hAnsi="Verdana"/>
          <w:sz w:val="20"/>
          <w:szCs w:val="20"/>
        </w:rPr>
        <w:t>, που εδρεύει στο Δήμο Κιλκίς (4</w:t>
      </w:r>
      <w:r w:rsidRPr="003235F7">
        <w:rPr>
          <w:rFonts w:ascii="Verdana" w:hAnsi="Verdana"/>
          <w:sz w:val="20"/>
          <w:szCs w:val="20"/>
          <w:vertAlign w:val="superscript"/>
        </w:rPr>
        <w:t>ο</w:t>
      </w:r>
      <w:r w:rsidRPr="003235F7">
        <w:rPr>
          <w:rFonts w:ascii="Verdana" w:hAnsi="Verdana"/>
          <w:sz w:val="20"/>
          <w:szCs w:val="20"/>
        </w:rPr>
        <w:t xml:space="preserve"> </w:t>
      </w:r>
      <w:proofErr w:type="spellStart"/>
      <w:r w:rsidRPr="003235F7">
        <w:rPr>
          <w:rFonts w:ascii="Verdana" w:hAnsi="Verdana"/>
          <w:sz w:val="20"/>
          <w:szCs w:val="20"/>
        </w:rPr>
        <w:t>χλμ</w:t>
      </w:r>
      <w:proofErr w:type="spellEnd"/>
      <w:r w:rsidRPr="003235F7">
        <w:rPr>
          <w:rFonts w:ascii="Verdana" w:hAnsi="Verdana"/>
          <w:sz w:val="20"/>
          <w:szCs w:val="20"/>
        </w:rPr>
        <w:t xml:space="preserve"> Κιλκίς – Θεσσαλονίκης, 61100 Κιλκίς)</w:t>
      </w:r>
      <w:r w:rsidRPr="003235F7">
        <w:rPr>
          <w:rFonts w:ascii="Verdana" w:hAnsi="Verdana"/>
          <w:b/>
          <w:sz w:val="20"/>
          <w:szCs w:val="20"/>
        </w:rPr>
        <w:t xml:space="preserve"> </w:t>
      </w:r>
      <w:r w:rsidR="003235F7" w:rsidRPr="003235F7">
        <w:rPr>
          <w:rFonts w:ascii="Verdana" w:hAnsi="Verdana"/>
          <w:sz w:val="20"/>
          <w:szCs w:val="20"/>
        </w:rPr>
        <w:t>τα κατωτέρω στοιχεία:</w:t>
      </w:r>
    </w:p>
    <w:p w:rsidR="003235F7" w:rsidRPr="003235F7" w:rsidRDefault="003235F7" w:rsidP="003235F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3235F7">
        <w:rPr>
          <w:rFonts w:ascii="Verdana" w:hAnsi="Verdana"/>
          <w:color w:val="000000"/>
          <w:sz w:val="20"/>
          <w:szCs w:val="20"/>
        </w:rPr>
        <w:t>1) Ετήσιες οικονομικές καταστάσεις και</w:t>
      </w:r>
    </w:p>
    <w:p w:rsidR="003235F7" w:rsidRPr="003235F7" w:rsidRDefault="003235F7" w:rsidP="003235F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2)</w:t>
      </w:r>
      <w:r w:rsidRPr="003235F7">
        <w:rPr>
          <w:rFonts w:ascii="Verdana" w:hAnsi="Verdana"/>
          <w:color w:val="000000"/>
          <w:sz w:val="20"/>
          <w:szCs w:val="20"/>
        </w:rPr>
        <w:t xml:space="preserve"> Έκθεση διαχείρισης του Διοικητικού Συμβουλίου </w:t>
      </w:r>
    </w:p>
    <w:p w:rsidR="003235F7" w:rsidRPr="003235F7" w:rsidRDefault="003235F7" w:rsidP="003235F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3235F7">
        <w:rPr>
          <w:rFonts w:ascii="Verdana" w:hAnsi="Verdana"/>
          <w:color w:val="000000"/>
          <w:sz w:val="20"/>
          <w:szCs w:val="20"/>
        </w:rPr>
        <w:t xml:space="preserve">όπως εγκρίθηκαν από την Τακτική Γενική Συνέλευση των μετόχων </w:t>
      </w:r>
      <w:r>
        <w:rPr>
          <w:rFonts w:ascii="Verdana" w:hAnsi="Verdana"/>
          <w:color w:val="000000"/>
          <w:sz w:val="20"/>
          <w:szCs w:val="20"/>
        </w:rPr>
        <w:t>στις</w:t>
      </w:r>
      <w:r w:rsidRPr="003235F7">
        <w:rPr>
          <w:rFonts w:ascii="Verdana" w:hAnsi="Verdana"/>
          <w:color w:val="000000"/>
          <w:sz w:val="20"/>
          <w:szCs w:val="20"/>
        </w:rPr>
        <w:t xml:space="preserve"> 30.12.2013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3235F7" w:rsidRDefault="003235F7" w:rsidP="003235F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504D60" w:rsidRPr="003235F7" w:rsidRDefault="00504D60" w:rsidP="003235F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3235F7">
        <w:rPr>
          <w:rFonts w:ascii="Verdana" w:hAnsi="Verdana"/>
          <w:sz w:val="20"/>
          <w:szCs w:val="20"/>
        </w:rPr>
        <w:t xml:space="preserve">Σχετικό έγγραφο Ελέγχου της Π.Ε. Κιλκίς: ΕΜΤ </w:t>
      </w:r>
      <w:r w:rsidR="003235F7" w:rsidRPr="003235F7">
        <w:rPr>
          <w:rFonts w:ascii="Verdana" w:hAnsi="Verdana"/>
          <w:sz w:val="20"/>
          <w:szCs w:val="20"/>
        </w:rPr>
        <w:t>216/2014</w:t>
      </w:r>
      <w:r w:rsidRPr="003235F7">
        <w:rPr>
          <w:rFonts w:ascii="Verdana" w:hAnsi="Verdana"/>
          <w:sz w:val="20"/>
          <w:szCs w:val="20"/>
        </w:rPr>
        <w:t>.</w:t>
      </w:r>
    </w:p>
    <w:p w:rsidR="00380C11" w:rsidRPr="003235F7" w:rsidRDefault="00380C11" w:rsidP="003235F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3235F7" w:rsidRDefault="00380C11" w:rsidP="003235F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235F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3235F7" w:rsidRDefault="003235F7" w:rsidP="003235F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235F7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C5E2F" w:rsidRPr="003235F7" w:rsidRDefault="002C5E2F" w:rsidP="003235F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3235F7" w:rsidRDefault="0087008F" w:rsidP="003235F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44352" w:rsidRPr="003235F7" w:rsidRDefault="0087008F" w:rsidP="003235F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235F7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235F7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04D60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A3ACB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DD7A50"/>
    <w:rsid w:val="00E258DF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2015-04-02T12:10:00Z</cp:lastPrinted>
  <dcterms:created xsi:type="dcterms:W3CDTF">2015-04-02T12:10:00Z</dcterms:created>
  <dcterms:modified xsi:type="dcterms:W3CDTF">2015-04-02T12:10:00Z</dcterms:modified>
</cp:coreProperties>
</file>