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DD479D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DD479D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DD479D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DD479D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DD479D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091AE0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091AE0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091AE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    </w:t>
            </w:r>
            <w:r w:rsidR="00BC79A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06.03.2015</w:t>
            </w:r>
            <w:r w:rsidR="00D202D5" w:rsidRPr="00091AE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</w:t>
            </w:r>
          </w:p>
          <w:p w:rsidR="00D202D5" w:rsidRPr="009D68E3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91AE0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091AE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091AE0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091AE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091AE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9D68E3">
              <w:rPr>
                <w:rFonts w:ascii="Verdana" w:hAnsi="Verdana"/>
                <w:bCs/>
                <w:shadow/>
                <w:sz w:val="18"/>
                <w:szCs w:val="18"/>
              </w:rPr>
              <w:t xml:space="preserve">     477</w:t>
            </w:r>
          </w:p>
          <w:p w:rsidR="00D202D5" w:rsidRPr="00091AE0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  <w:tr w:rsidR="009D68E3" w:rsidRPr="00DD479D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9D68E3" w:rsidRPr="00DD479D" w:rsidRDefault="009D68E3" w:rsidP="009D68E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4994" w:type="dxa"/>
          </w:tcPr>
          <w:p w:rsidR="009D68E3" w:rsidRPr="00091AE0" w:rsidRDefault="009D68E3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</w:tbl>
    <w:p w:rsidR="00D202D5" w:rsidRPr="00DD479D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18"/>
          <w:szCs w:val="18"/>
          <w:lang w:val="en-US"/>
        </w:rPr>
      </w:pPr>
      <w:r w:rsidRPr="00DD479D">
        <w:rPr>
          <w:rFonts w:ascii="Verdana" w:hAnsi="Verdana"/>
          <w:b/>
          <w:bCs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DD479D">
        <w:rPr>
          <w:rFonts w:ascii="Verdana" w:hAnsi="Verdana"/>
          <w:b/>
          <w:bCs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DD479D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DD479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DD479D" w:rsidRDefault="00DD479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K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="00D202D5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DD479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DD479D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BA764E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DD479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BA764E" w:rsidRPr="00DD479D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DD479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DD479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DD479D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DD479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DD479D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email</w:t>
            </w:r>
            <w:r w:rsidR="00D202D5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DD479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DD479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DD479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DD479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D479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DD479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BC7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D479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D479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C79A0" w:rsidRPr="00BC79A0">
              <w:rPr>
                <w:rFonts w:ascii="Verdana" w:hAnsi="Verdana"/>
                <w:bCs/>
                <w:shadow/>
                <w:sz w:val="18"/>
                <w:szCs w:val="18"/>
              </w:rPr>
              <w:t>6248/05.06.2014</w:t>
            </w:r>
            <w:r w:rsidR="00B00B5D" w:rsidRPr="00DD479D">
              <w:rPr>
                <w:rFonts w:ascii="Verdana" w:hAnsi="Verdana"/>
                <w:bCs/>
                <w:shadow/>
                <w:sz w:val="18"/>
                <w:szCs w:val="18"/>
              </w:rPr>
              <w:t xml:space="preserve"> (544,67€)</w:t>
            </w:r>
          </w:p>
          <w:p w:rsidR="00644D19" w:rsidRPr="00BC79A0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</w:t>
            </w:r>
            <w:r w:rsidR="00BC79A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3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C7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DD479D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D44352" w:rsidRPr="00DD479D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DD479D" w:rsidRPr="00DD479D">
              <w:rPr>
                <w:rFonts w:ascii="Verdana" w:hAnsi="Verdana"/>
                <w:b/>
                <w:shadow/>
                <w:sz w:val="18"/>
                <w:szCs w:val="18"/>
              </w:rPr>
              <w:t>ΠΑΡΚΟΤΕΧΝΙΚΗ ΑΝΩΝΥΜΟΣ ΕΤΑΙΡΙΑ</w:t>
            </w:r>
          </w:p>
          <w:p w:rsidR="00C95820" w:rsidRPr="00DD479D" w:rsidRDefault="00DD479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Νέα Σάντα</w:t>
            </w:r>
            <w:r w:rsidR="00C95820" w:rsidRPr="00DD479D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DD479D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D479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BC79A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DD479D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BC79A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DD479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DD479D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D479D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4435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4435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4435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4435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DD479D">
        <w:rPr>
          <w:rFonts w:ascii="Verdana" w:hAnsi="Verdana"/>
          <w:b/>
          <w:sz w:val="20"/>
          <w:szCs w:val="20"/>
        </w:rPr>
        <w:t>ΠΑΡΚΟΤΕΧΝΙΚΗ ΑΝΩΝΥΜΟΣ ΕΤΑΙΡΙΑ</w:t>
      </w:r>
      <w:r w:rsidR="00B00B5D" w:rsidRPr="00D44352">
        <w:rPr>
          <w:rFonts w:ascii="Verdana" w:hAnsi="Verdana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D44352">
        <w:rPr>
          <w:rFonts w:ascii="Verdana" w:hAnsi="Verdana" w:cs="Arial"/>
          <w:b/>
          <w:sz w:val="20"/>
          <w:szCs w:val="20"/>
        </w:rPr>
        <w:t>«</w:t>
      </w:r>
      <w:r w:rsidR="00DD479D">
        <w:rPr>
          <w:rFonts w:ascii="Verdana" w:hAnsi="Verdana"/>
          <w:b/>
          <w:sz w:val="20"/>
          <w:szCs w:val="20"/>
        </w:rPr>
        <w:t>ΠΑΡΚΟΤΕΧΝΙΚΗ Α.Ε.</w:t>
      </w:r>
      <w:r w:rsidR="00B00B5D" w:rsidRPr="00D44352">
        <w:rPr>
          <w:rFonts w:ascii="Verdana" w:hAnsi="Verdana" w:cs="Arial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, Αρ. Μητρώου: </w:t>
      </w:r>
      <w:r w:rsidR="00DD479D">
        <w:rPr>
          <w:rFonts w:ascii="Verdana" w:hAnsi="Verdana"/>
          <w:b/>
          <w:sz w:val="20"/>
          <w:szCs w:val="20"/>
        </w:rPr>
        <w:t>66676/55/Β/08/006</w:t>
      </w:r>
      <w:r w:rsidR="00B00B5D" w:rsidRPr="00D44352">
        <w:rPr>
          <w:rFonts w:ascii="Verdana" w:hAnsi="Verdana"/>
          <w:sz w:val="20"/>
          <w:szCs w:val="20"/>
        </w:rPr>
        <w:t xml:space="preserve"> και Αρ. Γ.Ε.Μη.: </w:t>
      </w:r>
      <w:r w:rsidR="00DD479D">
        <w:rPr>
          <w:rFonts w:ascii="Verdana" w:hAnsi="Verdana"/>
          <w:b/>
          <w:sz w:val="20"/>
          <w:szCs w:val="20"/>
        </w:rPr>
        <w:t>014659835000</w:t>
      </w:r>
      <w:r w:rsidRPr="00D44352">
        <w:rPr>
          <w:rFonts w:ascii="Verdana" w:hAnsi="Verdana"/>
          <w:b/>
          <w:sz w:val="20"/>
          <w:szCs w:val="20"/>
        </w:rPr>
        <w:t>.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fldChar w:fldCharType="begin"/>
      </w:r>
      <w:r w:rsidRPr="00D4435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4435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4435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4435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4435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sz w:val="20"/>
          <w:szCs w:val="20"/>
        </w:rPr>
        <w:t xml:space="preserve">Στις </w:t>
      </w:r>
      <w:r w:rsidR="00BC79A0" w:rsidRPr="00BC79A0">
        <w:rPr>
          <w:rFonts w:ascii="Verdana" w:hAnsi="Verdana"/>
          <w:b/>
          <w:sz w:val="20"/>
          <w:szCs w:val="20"/>
        </w:rPr>
        <w:t>06.03.2015</w:t>
      </w:r>
      <w:r w:rsidRPr="00D44352">
        <w:rPr>
          <w:rFonts w:ascii="Verdana" w:hAnsi="Verdana"/>
          <w:sz w:val="20"/>
          <w:szCs w:val="20"/>
        </w:rPr>
        <w:t xml:space="preserve"> καταχωρήθηκε στο </w:t>
      </w:r>
      <w:r w:rsidRPr="00D4435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4435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D68E3">
        <w:rPr>
          <w:rFonts w:ascii="Verdana" w:hAnsi="Verdana"/>
          <w:b/>
          <w:color w:val="000000"/>
          <w:sz w:val="20"/>
          <w:szCs w:val="20"/>
        </w:rPr>
        <w:t xml:space="preserve"> 337622</w:t>
      </w:r>
      <w:r w:rsidR="00711E5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  <w:lang w:val="en-US"/>
        </w:rPr>
        <w:t>o</w:t>
      </w:r>
      <w:r w:rsidRPr="00D44352">
        <w:rPr>
          <w:rFonts w:ascii="Verdana" w:hAnsi="Verdana"/>
          <w:sz w:val="20"/>
          <w:szCs w:val="20"/>
        </w:rPr>
        <w:t xml:space="preserve"> Ισολογισμός χρήσης της </w:t>
      </w:r>
      <w:r w:rsidR="00BC79A0">
        <w:rPr>
          <w:rFonts w:ascii="Verdana" w:hAnsi="Verdana"/>
          <w:sz w:val="20"/>
          <w:szCs w:val="20"/>
        </w:rPr>
        <w:t>31.12.201</w:t>
      </w:r>
      <w:r w:rsidR="00BC79A0" w:rsidRPr="00BC79A0">
        <w:rPr>
          <w:rFonts w:ascii="Verdana" w:hAnsi="Verdana"/>
          <w:sz w:val="20"/>
          <w:szCs w:val="20"/>
        </w:rPr>
        <w:t>3</w:t>
      </w:r>
      <w:r w:rsidRPr="00D44352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D4435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44352">
        <w:rPr>
          <w:rFonts w:ascii="Verdana" w:hAnsi="Verdana"/>
          <w:color w:val="000000"/>
          <w:sz w:val="20"/>
          <w:szCs w:val="20"/>
        </w:rPr>
        <w:t xml:space="preserve">:  </w:t>
      </w:r>
      <w:r w:rsidR="00DD479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DD479D">
        <w:rPr>
          <w:rFonts w:ascii="Verdana" w:hAnsi="Verdana"/>
          <w:b/>
          <w:sz w:val="20"/>
          <w:szCs w:val="20"/>
        </w:rPr>
        <w:t>ΠΑΡΚΟΤΕΧΝΙΚΗ ΑΝΩΝΥΜΟΣ ΕΤΑΙΡΙΑ</w:t>
      </w:r>
      <w:r w:rsidR="00DD479D" w:rsidRPr="00D44352">
        <w:rPr>
          <w:rFonts w:ascii="Verdana" w:hAnsi="Verdana"/>
          <w:b/>
          <w:sz w:val="20"/>
          <w:szCs w:val="20"/>
        </w:rPr>
        <w:t>»</w:t>
      </w:r>
      <w:r w:rsidR="00DD479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DD479D" w:rsidRPr="00D44352">
        <w:rPr>
          <w:rFonts w:ascii="Verdana" w:hAnsi="Verdana" w:cs="Arial"/>
          <w:b/>
          <w:sz w:val="20"/>
          <w:szCs w:val="20"/>
        </w:rPr>
        <w:t>«</w:t>
      </w:r>
      <w:r w:rsidR="00DD479D">
        <w:rPr>
          <w:rFonts w:ascii="Verdana" w:hAnsi="Verdana"/>
          <w:b/>
          <w:sz w:val="20"/>
          <w:szCs w:val="20"/>
        </w:rPr>
        <w:t>ΠΑΡΚΟΤΕΧΝΙΚΗ Α.Ε.</w:t>
      </w:r>
      <w:r w:rsidR="00DD479D" w:rsidRPr="00D44352">
        <w:rPr>
          <w:rFonts w:ascii="Verdana" w:hAnsi="Verdana" w:cs="Arial"/>
          <w:b/>
          <w:sz w:val="20"/>
          <w:szCs w:val="20"/>
        </w:rPr>
        <w:t>»</w:t>
      </w:r>
      <w:r w:rsidR="00DD479D" w:rsidRPr="00D44352">
        <w:rPr>
          <w:rFonts w:ascii="Verdana" w:hAnsi="Verdana"/>
          <w:sz w:val="20"/>
          <w:szCs w:val="20"/>
        </w:rPr>
        <w:t xml:space="preserve">, Αρ. Μητρώου: </w:t>
      </w:r>
      <w:r w:rsidR="00DD479D">
        <w:rPr>
          <w:rFonts w:ascii="Verdana" w:hAnsi="Verdana"/>
          <w:b/>
          <w:sz w:val="20"/>
          <w:szCs w:val="20"/>
        </w:rPr>
        <w:t>66676/55/Β/08/006</w:t>
      </w:r>
      <w:r w:rsidR="00DD479D" w:rsidRPr="00D44352">
        <w:rPr>
          <w:rFonts w:ascii="Verdana" w:hAnsi="Verdana"/>
          <w:sz w:val="20"/>
          <w:szCs w:val="20"/>
        </w:rPr>
        <w:t xml:space="preserve"> και Αρ. Γ.Ε.Μη.: </w:t>
      </w:r>
      <w:r w:rsidR="00DD479D">
        <w:rPr>
          <w:rFonts w:ascii="Verdana" w:hAnsi="Verdana"/>
          <w:b/>
          <w:sz w:val="20"/>
          <w:szCs w:val="20"/>
        </w:rPr>
        <w:t>014659835000</w:t>
      </w:r>
      <w:r w:rsidR="00B00B5D" w:rsidRPr="00D44352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D44352">
        <w:rPr>
          <w:rFonts w:ascii="Verdana" w:hAnsi="Verdana" w:cs="Arial"/>
          <w:sz w:val="20"/>
          <w:szCs w:val="20"/>
        </w:rPr>
        <w:t xml:space="preserve">και έδρα το </w:t>
      </w:r>
      <w:r w:rsidR="00B00B5D" w:rsidRPr="00DD479D">
        <w:rPr>
          <w:rFonts w:ascii="Verdana" w:hAnsi="Verdana" w:cs="Arial"/>
          <w:b/>
          <w:sz w:val="20"/>
          <w:szCs w:val="20"/>
        </w:rPr>
        <w:t>Δήμο Κιλκίς</w:t>
      </w:r>
      <w:r w:rsidR="00B00B5D" w:rsidRPr="00D44352">
        <w:rPr>
          <w:rFonts w:ascii="Verdana" w:hAnsi="Verdana" w:cs="Arial"/>
          <w:sz w:val="20"/>
          <w:szCs w:val="20"/>
        </w:rPr>
        <w:t xml:space="preserve"> (</w:t>
      </w:r>
      <w:r w:rsidR="00DD479D">
        <w:rPr>
          <w:rFonts w:ascii="Verdana" w:hAnsi="Verdana" w:cs="Arial"/>
          <w:sz w:val="20"/>
          <w:szCs w:val="20"/>
        </w:rPr>
        <w:t>Νέα Σάντα</w:t>
      </w:r>
      <w:r w:rsidR="00B00B5D" w:rsidRPr="00D44352">
        <w:rPr>
          <w:rFonts w:ascii="Verdana" w:hAnsi="Verdana" w:cs="Arial"/>
          <w:sz w:val="20"/>
          <w:szCs w:val="20"/>
        </w:rPr>
        <w:t>, 61100 Κιλκίς)</w:t>
      </w:r>
      <w:r w:rsidR="00B45D09" w:rsidRPr="00D4435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D44352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D44352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BC79A0" w:rsidRPr="00BC79A0">
        <w:rPr>
          <w:rFonts w:ascii="Verdana" w:hAnsi="Verdana"/>
          <w:color w:val="000000"/>
          <w:sz w:val="20"/>
          <w:szCs w:val="20"/>
        </w:rPr>
        <w:t>2183/</w:t>
      </w:r>
      <w:r w:rsidR="00DD479D">
        <w:rPr>
          <w:rFonts w:ascii="Verdana" w:hAnsi="Verdana"/>
          <w:color w:val="000000"/>
          <w:sz w:val="20"/>
          <w:szCs w:val="20"/>
        </w:rPr>
        <w:t>2014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BC79A0" w:rsidRDefault="00BC79A0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9D68E3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9D68E3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9D68E3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9D68E3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9D68E3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9D68E3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9D68E3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pict>
          <v:shape id="_x0000_i1027" type="#_x0000_t75" style="width:414.75pt;height:586.5pt">
            <v:imagedata r:id="rId6" o:title="7E03B282"/>
          </v:shape>
        </w:pict>
      </w: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91AE0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9D68E3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C79A0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DD479D"/>
    <w:rsid w:val="00E35D47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2015-03-09T11:27:00Z</cp:lastPrinted>
  <dcterms:created xsi:type="dcterms:W3CDTF">2015-03-09T11:33:00Z</dcterms:created>
  <dcterms:modified xsi:type="dcterms:W3CDTF">2015-03-09T11:33:00Z</dcterms:modified>
</cp:coreProperties>
</file>