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E88" w:rsidRPr="0041286D" w:rsidRDefault="00B74E88" w:rsidP="0041286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pPr w:leftFromText="180" w:rightFromText="180" w:horzAnchor="margin" w:tblpY="893"/>
        <w:tblW w:w="10914" w:type="dxa"/>
        <w:tblLayout w:type="fixed"/>
        <w:tblLook w:val="0000" w:firstRow="0" w:lastRow="0" w:firstColumn="0" w:lastColumn="0" w:noHBand="0" w:noVBand="0"/>
      </w:tblPr>
      <w:tblGrid>
        <w:gridCol w:w="5920"/>
        <w:gridCol w:w="4994"/>
      </w:tblGrid>
      <w:tr w:rsidR="00C264E2" w:rsidRPr="0041286D" w:rsidTr="008278C4">
        <w:trPr>
          <w:trHeight w:val="207"/>
        </w:trPr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 xml:space="preserve">Δ/ΝΣΗ: ΜΗΤΡΩΩΝ ΚΑΙ ΑΝΑΠΤΥΞΗΣ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ΠΛΗΡΟΦΟΡΙΑΚΩΝ ΣΥΣΤΗΜΑΤΩΝ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ΤΜΗΜΑ: ΜΗΤΡΩΟΥ / Υπηρεσία Γ.Ε.ΜΗ.</w:t>
            </w: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noProof/>
                <w:sz w:val="22"/>
                <w:szCs w:val="22"/>
              </w:rPr>
            </w:pPr>
            <w:r w:rsidRPr="0041286D">
              <w:rPr>
                <w:bCs/>
                <w:noProof/>
                <w:sz w:val="22"/>
                <w:szCs w:val="22"/>
              </w:rPr>
              <w:t>Αθήνα</w:t>
            </w:r>
            <w:r w:rsidRPr="0041286D">
              <w:rPr>
                <w:bCs/>
                <w:sz w:val="22"/>
                <w:szCs w:val="22"/>
              </w:rPr>
              <w:t>,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8705C9">
              <w:rPr>
                <w:b/>
                <w:noProof/>
                <w:color w:val="000000"/>
                <w:sz w:val="22"/>
                <w:szCs w:val="22"/>
              </w:rPr>
              <w:t>26/01/2016</w:t>
            </w:r>
          </w:p>
          <w:p w:rsidR="00C264E2" w:rsidRPr="003D54B4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1286D">
              <w:rPr>
                <w:bCs/>
                <w:sz w:val="22"/>
                <w:szCs w:val="22"/>
              </w:rPr>
              <w:t>Αριθ.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286D">
              <w:rPr>
                <w:bCs/>
                <w:sz w:val="22"/>
                <w:szCs w:val="22"/>
              </w:rPr>
              <w:t>Πρωτ</w:t>
            </w:r>
            <w:proofErr w:type="spellEnd"/>
            <w:r w:rsidRPr="0041286D">
              <w:rPr>
                <w:bCs/>
                <w:sz w:val="22"/>
                <w:szCs w:val="22"/>
              </w:rPr>
              <w:t>.: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9355CF">
              <w:rPr>
                <w:b/>
                <w:noProof/>
                <w:color w:val="000000"/>
                <w:sz w:val="22"/>
                <w:szCs w:val="22"/>
              </w:rPr>
              <w:t>6865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264E2" w:rsidRPr="0041286D" w:rsidTr="008278C4"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Πληροφορίες: </w:t>
            </w:r>
            <w:r w:rsidR="0095478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41286D">
              <w:rPr>
                <w:noProof/>
                <w:sz w:val="22"/>
                <w:szCs w:val="22"/>
              </w:rPr>
              <w:t xml:space="preserve">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Τηλέφωνο: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3382</w:t>
            </w:r>
            <w:r w:rsidR="0095478C">
              <w:rPr>
                <w:noProof/>
                <w:sz w:val="22"/>
                <w:szCs w:val="22"/>
              </w:rPr>
              <w:t xml:space="preserve"> </w:t>
            </w:r>
            <w:r w:rsidR="0041286D" w:rsidRPr="0041286D">
              <w:rPr>
                <w:noProof/>
                <w:sz w:val="22"/>
                <w:szCs w:val="22"/>
              </w:rPr>
              <w:t>12</w:t>
            </w:r>
            <w:r w:rsidR="0095478C">
              <w:rPr>
                <w:noProof/>
                <w:sz w:val="22"/>
                <w:szCs w:val="22"/>
              </w:rPr>
              <w:t>9 ή 128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41286D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3617217</w:t>
            </w:r>
          </w:p>
          <w:p w:rsidR="00C264E2" w:rsidRPr="0041286D" w:rsidRDefault="00C264E2" w:rsidP="0095478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Προς: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proofErr w:type="spellStart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>Συνημ</w:t>
            </w:r>
            <w:proofErr w:type="spellEnd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.: </w:t>
            </w:r>
          </w:p>
          <w:p w:rsidR="0095478C" w:rsidRPr="0041286D" w:rsidRDefault="0095478C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noProof/>
                <w:sz w:val="22"/>
                <w:szCs w:val="22"/>
              </w:rPr>
            </w:pPr>
            <w:r w:rsidRPr="0095478C">
              <w:rPr>
                <w:b/>
                <w:color w:val="000000"/>
                <w:sz w:val="22"/>
                <w:szCs w:val="22"/>
              </w:rPr>
              <w:t>Διπλότυπο Δ.Ο.Υ.</w:t>
            </w:r>
          </w:p>
          <w:p w:rsidR="0041286D" w:rsidRPr="0041286D" w:rsidRDefault="0041286D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7A48" w:rsidRPr="0041286D" w:rsidRDefault="00827A48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  <w:r w:rsidRPr="0041286D">
        <w:rPr>
          <w:b/>
          <w:color w:val="000000"/>
          <w:sz w:val="22"/>
          <w:szCs w:val="22"/>
          <w:u w:val="single"/>
        </w:rPr>
        <w:t>ΑΝΑΚΟΙΝΩΣΗ</w:t>
      </w:r>
    </w:p>
    <w:p w:rsidR="0041286D" w:rsidRPr="0041286D" w:rsidRDefault="0041286D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</w:p>
    <w:p w:rsidR="00C264E2" w:rsidRDefault="00C264E2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41286D">
        <w:rPr>
          <w:color w:val="000000"/>
          <w:sz w:val="22"/>
          <w:szCs w:val="22"/>
        </w:rPr>
        <w:t xml:space="preserve">Καταχώρισης στο Γενικό Εμπορικό Μητρώο (Γ.Ε.ΜΗ.), </w:t>
      </w:r>
      <w:r w:rsidR="00880FF4">
        <w:rPr>
          <w:color w:val="000000"/>
          <w:sz w:val="22"/>
          <w:szCs w:val="22"/>
        </w:rPr>
        <w:t>στοιχείων</w:t>
      </w:r>
      <w:r w:rsidRPr="0041286D">
        <w:rPr>
          <w:color w:val="000000"/>
          <w:sz w:val="22"/>
          <w:szCs w:val="22"/>
        </w:rPr>
        <w:t xml:space="preserve"> της Ανώνυμης Εταιρείας με την επωνυμία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ΕΛΑΝ ΕΝΕΡΓΕΙΑΚΗ ΑΝΩΝΥΜΗ ΕΤΑΙΡΕΙΑ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92ED3">
        <w:rPr>
          <w:b/>
          <w:noProof/>
          <w:color w:val="000000"/>
          <w:sz w:val="22"/>
          <w:szCs w:val="22"/>
        </w:rPr>
        <w:t>, το διακριτικό τίτλο ELAN ENERGY SA</w:t>
      </w:r>
      <w:r w:rsidR="00292ED3" w:rsidRPr="00292ED3">
        <w:rPr>
          <w:b/>
          <w:color w:val="000000"/>
          <w:sz w:val="22"/>
          <w:szCs w:val="22"/>
        </w:rPr>
        <w:t xml:space="preserve"> </w:t>
      </w:r>
      <w:r w:rsidR="00417A06" w:rsidRPr="003F13BB">
        <w:rPr>
          <w:color w:val="000000"/>
          <w:sz w:val="22"/>
          <w:szCs w:val="22"/>
        </w:rPr>
        <w:t>και αριθμό ΓΕΜΗ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007661301000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/>
      </w:r>
      <w:r w:rsidRPr="001411B4">
        <w:rPr>
          <w:b/>
          <w:color w:val="000000"/>
          <w:sz w:val="22"/>
          <w:szCs w:val="22"/>
        </w:rPr>
        <w:t>.</w:t>
      </w:r>
    </w:p>
    <w:p w:rsidR="00180FF8" w:rsidRPr="001411B4" w:rsidRDefault="00180FF8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D01D4" w:rsidRPr="0041286D" w:rsidRDefault="00B74E88" w:rsidP="00417A06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Ο ΠΡΟΕΔΡΟΣ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ΤΟΥ </w:t>
      </w:r>
      <w:r w:rsidR="001B0A28" w:rsidRPr="0041286D">
        <w:rPr>
          <w:b/>
          <w:noProof/>
          <w:sz w:val="22"/>
          <w:szCs w:val="22"/>
        </w:rPr>
        <w:t>ΕΜΠΟΡΙΚΟΥ &amp; ΒΙΟΜΗΧΑΝΙΚΟΥ ΕΠΙΜΕΛΗΤΗΡΙΟΥ ΑΘΗΝΩΝ</w:t>
      </w:r>
    </w:p>
    <w:p w:rsidR="00EE3FC9" w:rsidRPr="0041286D" w:rsidRDefault="00EE3FC9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Ανακοινώνει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 xml:space="preserve">ότι : 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80FF4" w:rsidRPr="00880FF4" w:rsidRDefault="00FD01D4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1286D">
        <w:rPr>
          <w:sz w:val="22"/>
          <w:szCs w:val="22"/>
        </w:rPr>
        <w:t>Την</w:t>
      </w:r>
      <w:r w:rsidR="004F205E" w:rsidRPr="0041286D">
        <w:rPr>
          <w:sz w:val="22"/>
          <w:szCs w:val="22"/>
        </w:rPr>
        <w:t xml:space="preserve"> </w:t>
      </w:r>
      <w:r w:rsidR="009355CF">
        <w:rPr>
          <w:b/>
          <w:noProof/>
          <w:color w:val="000000"/>
          <w:sz w:val="22"/>
          <w:szCs w:val="22"/>
        </w:rPr>
        <w:t>22/01/2014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sz w:val="22"/>
          <w:szCs w:val="22"/>
        </w:rPr>
        <w:t>καταχωρήθηκ</w:t>
      </w:r>
      <w:r w:rsidR="00292ED3">
        <w:rPr>
          <w:sz w:val="22"/>
          <w:szCs w:val="22"/>
        </w:rPr>
        <w:t>ε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sz w:val="22"/>
          <w:szCs w:val="22"/>
        </w:rPr>
        <w:t>στο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Γενικό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Εμπορικό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Μητρώο (Γ.Ε.ΜΗ.)</w:t>
      </w:r>
      <w:r w:rsidR="0041286D" w:rsidRPr="0041286D">
        <w:rPr>
          <w:color w:val="000000"/>
          <w:sz w:val="22"/>
          <w:szCs w:val="22"/>
        </w:rPr>
        <w:t>,</w:t>
      </w:r>
      <w:r w:rsidRPr="0041286D">
        <w:rPr>
          <w:color w:val="000000"/>
          <w:sz w:val="22"/>
          <w:szCs w:val="22"/>
        </w:rPr>
        <w:t xml:space="preserve"> με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Κωδικό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Αριθμό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Καταχώρησης</w:t>
      </w:r>
      <w:r w:rsidR="004F205E" w:rsidRPr="0041286D">
        <w:rPr>
          <w:color w:val="000000"/>
          <w:sz w:val="22"/>
          <w:szCs w:val="22"/>
        </w:rPr>
        <w:t xml:space="preserve"> </w:t>
      </w:r>
      <w:r w:rsidR="00C46BA7">
        <w:rPr>
          <w:b/>
          <w:noProof/>
          <w:color w:val="000000"/>
          <w:sz w:val="22"/>
          <w:szCs w:val="22"/>
        </w:rPr>
        <w:t>324,668</w:t>
      </w:r>
      <w:r w:rsidR="0041286D" w:rsidRPr="008705C9">
        <w:rPr>
          <w:b/>
          <w:noProof/>
          <w:sz w:val="22"/>
          <w:szCs w:val="22"/>
        </w:rPr>
        <w:t>,</w:t>
      </w:r>
      <w:r w:rsidR="004F205E" w:rsidRPr="0041286D">
        <w:rPr>
          <w:b/>
          <w:sz w:val="22"/>
          <w:szCs w:val="22"/>
        </w:rPr>
        <w:t xml:space="preserve"> </w:t>
      </w:r>
      <w:r w:rsidR="00880FF4" w:rsidRPr="00880FF4">
        <w:rPr>
          <w:sz w:val="22"/>
          <w:szCs w:val="22"/>
        </w:rPr>
        <w:t xml:space="preserve">το από </w:t>
      </w:r>
      <w:r w:rsidR="00292ED3">
        <w:rPr>
          <w:b/>
          <w:noProof/>
          <w:color w:val="000000"/>
          <w:sz w:val="22"/>
          <w:szCs w:val="22"/>
        </w:rPr>
        <w:t>07/12/2013</w:t>
      </w:r>
      <w:r w:rsidR="00880FF4" w:rsidRPr="00880FF4">
        <w:rPr>
          <w:sz w:val="22"/>
          <w:szCs w:val="22"/>
        </w:rPr>
        <w:t xml:space="preserve">  </w:t>
      </w:r>
      <w:r w:rsidR="00880FF4" w:rsidRPr="00292ED3">
        <w:rPr>
          <w:b/>
          <w:sz w:val="22"/>
          <w:szCs w:val="22"/>
        </w:rPr>
        <w:t xml:space="preserve">Πρακτικό </w:t>
      </w:r>
      <w:r w:rsidR="00292ED3" w:rsidRPr="00292ED3">
        <w:rPr>
          <w:b/>
          <w:sz w:val="22"/>
          <w:szCs w:val="22"/>
        </w:rPr>
        <w:t>του Διοικητικού Συμβουλίου</w:t>
      </w:r>
      <w:r w:rsidR="00880FF4" w:rsidRPr="00880FF4">
        <w:rPr>
          <w:sz w:val="22"/>
          <w:szCs w:val="22"/>
        </w:rPr>
        <w:t xml:space="preserve"> της Ανώνυμης Εταιρείας με την επωνυμία </w:t>
      </w:r>
      <w:r w:rsidR="00880FF4" w:rsidRPr="001411B4">
        <w:rPr>
          <w:b/>
          <w:noProof/>
          <w:color w:val="000000"/>
          <w:sz w:val="22"/>
          <w:szCs w:val="22"/>
        </w:rPr>
        <w:t>ΕΛΑΝ ΕΝΕΡΓΕΙΑΚΗ ΑΝΩΝΥΜΗ ΕΤΑΙΡΕΙΑ</w:t>
      </w:r>
      <w:r w:rsidR="00880FF4" w:rsidRPr="00880FF4">
        <w:rPr>
          <w:sz w:val="22"/>
          <w:szCs w:val="22"/>
        </w:rPr>
        <w:t xml:space="preserve"> </w:t>
      </w:r>
      <w:r w:rsidR="00292ED3">
        <w:rPr>
          <w:b/>
          <w:noProof/>
          <w:color w:val="000000"/>
          <w:sz w:val="22"/>
          <w:szCs w:val="22"/>
        </w:rPr>
        <w:t>, το διακριτικό τίτλο ELAN ENERGY SA</w:t>
      </w:r>
      <w:r w:rsidR="00292ED3">
        <w:rPr>
          <w:b/>
          <w:color w:val="000000"/>
          <w:sz w:val="22"/>
          <w:szCs w:val="22"/>
        </w:rPr>
        <w:t xml:space="preserve"> </w:t>
      </w:r>
      <w:r w:rsidR="00880FF4" w:rsidRPr="00880FF4">
        <w:rPr>
          <w:sz w:val="22"/>
          <w:szCs w:val="22"/>
        </w:rPr>
        <w:t xml:space="preserve">και αριθμό ΓΕΜΗ </w:t>
      </w:r>
      <w:r w:rsidR="00880FF4" w:rsidRPr="001411B4">
        <w:rPr>
          <w:b/>
          <w:noProof/>
          <w:color w:val="000000"/>
          <w:sz w:val="22"/>
          <w:szCs w:val="22"/>
        </w:rPr>
        <w:t>007661301000</w:t>
      </w:r>
      <w:r w:rsidR="00292ED3">
        <w:rPr>
          <w:b/>
          <w:color w:val="000000"/>
          <w:sz w:val="22"/>
          <w:szCs w:val="22"/>
        </w:rPr>
        <w:t>,</w:t>
      </w:r>
      <w:r w:rsidR="009D52FB" w:rsidRPr="009D52FB">
        <w:rPr>
          <w:b/>
          <w:color w:val="000000"/>
          <w:sz w:val="22"/>
          <w:szCs w:val="22"/>
        </w:rPr>
        <w:t xml:space="preserve"> </w:t>
      </w:r>
      <w:r w:rsidR="00880FF4" w:rsidRPr="00880FF4">
        <w:rPr>
          <w:sz w:val="22"/>
          <w:szCs w:val="22"/>
        </w:rPr>
        <w:t xml:space="preserve">σύμφωνα με το οποίο </w:t>
      </w:r>
      <w:r w:rsidR="00292ED3">
        <w:rPr>
          <w:b/>
          <w:sz w:val="22"/>
          <w:szCs w:val="22"/>
        </w:rPr>
        <w:t>πιστοποιήθηκε η καταβολή του Αρχικού Μετοχικού Κεφαλαίου</w:t>
      </w:r>
      <w:r w:rsidR="00292ED3">
        <w:rPr>
          <w:sz w:val="22"/>
          <w:szCs w:val="22"/>
        </w:rPr>
        <w:t xml:space="preserve"> της εταιρείας </w:t>
      </w:r>
      <w:r w:rsidR="00292ED3">
        <w:rPr>
          <w:b/>
          <w:noProof/>
          <w:color w:val="000000"/>
          <w:sz w:val="22"/>
          <w:szCs w:val="22"/>
        </w:rPr>
        <w:t> ύψους 30000,00 ΕΥΡΩ</w:t>
      </w:r>
      <w:r w:rsidR="00880FF4" w:rsidRPr="00880FF4">
        <w:rPr>
          <w:sz w:val="22"/>
          <w:szCs w:val="22"/>
        </w:rPr>
        <w:t>.</w:t>
      </w:r>
    </w:p>
    <w:p w:rsidR="00FD01D4" w:rsidRPr="0041286D" w:rsidRDefault="00FD01D4" w:rsidP="0041286D">
      <w:pPr>
        <w:widowControl w:val="0"/>
        <w:tabs>
          <w:tab w:val="left" w:pos="2835"/>
          <w:tab w:val="left" w:pos="3119"/>
          <w:tab w:val="left" w:pos="1026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B74E88" w:rsidRPr="0041286D" w:rsidRDefault="001B0A28" w:rsidP="0041286D">
      <w:pPr>
        <w:tabs>
          <w:tab w:val="left" w:pos="10440"/>
        </w:tabs>
        <w:jc w:val="both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Σχετικό έγγραφο Ελέγχου της </w:t>
      </w:r>
      <w:r w:rsidRPr="0041286D">
        <w:rPr>
          <w:b/>
          <w:noProof/>
          <w:sz w:val="22"/>
          <w:szCs w:val="22"/>
        </w:rPr>
        <w:t>Περιφέρεια</w:t>
      </w:r>
      <w:r w:rsidR="00887DC9">
        <w:rPr>
          <w:b/>
          <w:noProof/>
          <w:sz w:val="22"/>
          <w:szCs w:val="22"/>
        </w:rPr>
        <w:t>ς</w:t>
      </w:r>
      <w:r w:rsidRPr="0041286D">
        <w:rPr>
          <w:b/>
          <w:noProof/>
          <w:sz w:val="22"/>
          <w:szCs w:val="22"/>
        </w:rPr>
        <w:t xml:space="preserve"> Αττικής, </w:t>
      </w:r>
      <w:r w:rsidR="00887DC9" w:rsidRPr="001411B4">
        <w:rPr>
          <w:b/>
          <w:noProof/>
          <w:color w:val="000000"/>
          <w:sz w:val="22"/>
          <w:szCs w:val="22"/>
        </w:rPr>
        <w:t>Π.Ε. ΝΟΤΙΟΥ ΤΟΜΕΑ</w:t>
      </w:r>
      <w:r w:rsidR="00417A06" w:rsidRPr="003F13BB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(</w:t>
      </w:r>
      <w:proofErr w:type="spellStart"/>
      <w:r w:rsidR="00955E49" w:rsidRPr="0041286D">
        <w:rPr>
          <w:b/>
          <w:sz w:val="22"/>
          <w:szCs w:val="22"/>
        </w:rPr>
        <w:t>Αρ</w:t>
      </w:r>
      <w:proofErr w:type="spellEnd"/>
      <w:r w:rsidR="00955E49" w:rsidRPr="0041286D">
        <w:rPr>
          <w:b/>
          <w:sz w:val="22"/>
          <w:szCs w:val="22"/>
        </w:rPr>
        <w:t xml:space="preserve">. </w:t>
      </w:r>
      <w:proofErr w:type="spellStart"/>
      <w:r w:rsidR="00955E49" w:rsidRPr="0041286D">
        <w:rPr>
          <w:b/>
          <w:sz w:val="22"/>
          <w:szCs w:val="22"/>
        </w:rPr>
        <w:t>Πρωτ</w:t>
      </w:r>
      <w:proofErr w:type="spellEnd"/>
      <w:r w:rsidR="00955E49" w:rsidRPr="0041286D">
        <w:rPr>
          <w:b/>
          <w:sz w:val="22"/>
          <w:szCs w:val="22"/>
        </w:rPr>
        <w:t xml:space="preserve">.: </w:t>
      </w:r>
      <w:r w:rsidR="00FB594D">
        <w:rPr>
          <w:b/>
          <w:noProof/>
          <w:color w:val="000000"/>
          <w:sz w:val="22"/>
          <w:szCs w:val="22"/>
        </w:rPr>
        <w:t>17307/14</w:t>
      </w:r>
      <w:r w:rsidR="0041286D" w:rsidRPr="00FB594D">
        <w:rPr>
          <w:b/>
          <w:noProof/>
          <w:sz w:val="22"/>
          <w:szCs w:val="22"/>
        </w:rPr>
        <w:t xml:space="preserve"> -</w:t>
      </w:r>
      <w:r w:rsidR="003D54B4" w:rsidRPr="00FB594D">
        <w:rPr>
          <w:b/>
          <w:noProof/>
          <w:sz w:val="22"/>
          <w:szCs w:val="22"/>
        </w:rPr>
        <w:t xml:space="preserve"> </w:t>
      </w:r>
      <w:r w:rsidR="00FB594D">
        <w:rPr>
          <w:b/>
          <w:noProof/>
          <w:color w:val="000000"/>
          <w:sz w:val="22"/>
          <w:szCs w:val="22"/>
        </w:rPr>
        <w:t>17/01/2014</w:t>
      </w:r>
      <w:r w:rsidRPr="0041286D">
        <w:rPr>
          <w:b/>
          <w:sz w:val="22"/>
          <w:szCs w:val="22"/>
        </w:rPr>
        <w:t>).</w:t>
      </w:r>
      <w:bookmarkStart w:id="0" w:name="_GoBack"/>
      <w:bookmarkEnd w:id="0"/>
    </w:p>
    <w:p w:rsidR="00077150" w:rsidRPr="0041286D" w:rsidRDefault="0044364D" w:rsidP="0041286D">
      <w:pPr>
        <w:keepLines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41286D">
        <w:rPr>
          <w:b/>
          <w:noProof/>
          <w:color w:val="000000"/>
          <w:sz w:val="22"/>
          <w:szCs w:val="22"/>
        </w:rPr>
        <w:drawing>
          <wp:inline distT="0" distB="0" distL="0" distR="0" wp14:anchorId="0D163C6F" wp14:editId="29193462">
            <wp:extent cx="2743206" cy="159105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150" w:rsidRPr="0041286D" w:rsidRDefault="00077150" w:rsidP="0041286D">
      <w:pPr>
        <w:tabs>
          <w:tab w:val="left" w:pos="3969"/>
        </w:tabs>
        <w:snapToGrid w:val="0"/>
        <w:jc w:val="both"/>
        <w:rPr>
          <w:b/>
          <w:sz w:val="22"/>
          <w:szCs w:val="22"/>
        </w:rPr>
      </w:pPr>
      <w:proofErr w:type="spellStart"/>
      <w:r w:rsidRPr="0041286D">
        <w:rPr>
          <w:b/>
          <w:sz w:val="22"/>
          <w:szCs w:val="22"/>
          <w:u w:val="single"/>
        </w:rPr>
        <w:t>Kοινοποίηση</w:t>
      </w:r>
      <w:proofErr w:type="spellEnd"/>
      <w:r w:rsidRPr="0041286D">
        <w:rPr>
          <w:b/>
          <w:sz w:val="22"/>
          <w:szCs w:val="22"/>
        </w:rPr>
        <w:t xml:space="preserve">: </w:t>
      </w:r>
    </w:p>
    <w:p w:rsidR="00B963C1" w:rsidRDefault="00417A06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 w:rsidRPr="00417A06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B963C1">
        <w:rPr>
          <w:noProof/>
          <w:color w:val="000000"/>
          <w:sz w:val="22"/>
          <w:szCs w:val="22"/>
        </w:rPr>
        <w:t>ΕΛΑΝ ΕΝΕΡΓΕΙΑΚΗ ΑΝΩΝΥΜΗ ΕΤΑΙΡΕΙΑ</w:t>
      </w:r>
    </w:p>
    <w:p w:rsidR="00417A06" w:rsidRDefault="005D2419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ΑΓ. ΔΗΜΗΤΡΙΟΥ 8, 17455, ΑΛΙΜΟΣ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b/>
          <w:bCs/>
          <w:color w:val="000000"/>
          <w:sz w:val="22"/>
          <w:szCs w:val="22"/>
        </w:rPr>
        <w:t xml:space="preserve">2. </w:t>
      </w:r>
      <w:r w:rsidRPr="003F13BB">
        <w:rPr>
          <w:color w:val="000000"/>
          <w:sz w:val="22"/>
          <w:szCs w:val="22"/>
        </w:rPr>
        <w:t xml:space="preserve">Περιφέρεια Αττικής </w:t>
      </w:r>
      <w:r>
        <w:rPr>
          <w:color w:val="000000"/>
          <w:sz w:val="22"/>
          <w:szCs w:val="22"/>
        </w:rPr>
        <w:t xml:space="preserve">- </w:t>
      </w:r>
      <w:r w:rsidRPr="003F13BB">
        <w:rPr>
          <w:color w:val="000000"/>
          <w:sz w:val="22"/>
          <w:szCs w:val="22"/>
        </w:rPr>
        <w:t>Γεν. 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</w:t>
      </w:r>
    </w:p>
    <w:p w:rsidR="00417A06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 </w:t>
      </w:r>
      <w:r w:rsidR="00887DC9">
        <w:rPr>
          <w:noProof/>
          <w:color w:val="000000"/>
          <w:sz w:val="22"/>
          <w:szCs w:val="22"/>
        </w:rPr>
        <w:t>Π.Ε. ΝΟΤΙΟΥ ΤΟΜΕΑ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Τμήμα Ανωνύμων Εταιρειών</w:t>
      </w:r>
    </w:p>
    <w:p w:rsidR="0041286D" w:rsidRDefault="00887DC9" w:rsidP="0041286D">
      <w:pPr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Ελ. Βενιζέλου 283 176 74 Καλλιθέα</w:t>
      </w:r>
    </w:p>
    <w:p w:rsidR="00417A06" w:rsidRDefault="00417A06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P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41286D" w:rsidRPr="00363D8B" w:rsidTr="00E541B3">
        <w:trPr>
          <w:trHeight w:val="329"/>
        </w:trPr>
        <w:tc>
          <w:tcPr>
            <w:tcW w:w="10740" w:type="dxa"/>
            <w:shd w:val="clear" w:color="auto" w:fill="auto"/>
          </w:tcPr>
          <w:p w:rsidR="0041286D" w:rsidRPr="00363D8B" w:rsidRDefault="0041286D" w:rsidP="00E541B3">
            <w:pPr>
              <w:rPr>
                <w:b/>
                <w:sz w:val="18"/>
                <w:szCs w:val="18"/>
              </w:rPr>
            </w:pPr>
            <w:r w:rsidRPr="00363D8B">
              <w:rPr>
                <w:b/>
                <w:color w:val="000000"/>
                <w:sz w:val="18"/>
                <w:szCs w:val="18"/>
              </w:rPr>
              <w:t xml:space="preserve">Η γνησιότητα της παρούσας, μπορεί να ελεγχθεί, στην 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Ηλ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. Δ/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νση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:</w:t>
            </w:r>
            <w:r w:rsidRPr="00363D8B">
              <w:rPr>
                <w:b/>
                <w:sz w:val="18"/>
                <w:szCs w:val="18"/>
              </w:rPr>
              <w:t xml:space="preserve"> </w:t>
            </w:r>
            <w:hyperlink w:history="1" r:id="rId8">
              <w:r w:rsidRPr="00363D8B">
                <w:rPr>
                  <w:rStyle w:val="Hyperlink"/>
                  <w:b/>
                  <w:sz w:val="18"/>
                  <w:szCs w:val="18"/>
                </w:rPr>
                <w:t>https://www.businessregistry.gr/</w:t>
              </w:r>
            </w:hyperlink>
            <w:r w:rsidRPr="00363D8B">
              <w:rPr>
                <w:b/>
                <w:color w:val="000000"/>
                <w:sz w:val="18"/>
                <w:szCs w:val="18"/>
              </w:rPr>
              <w:t xml:space="preserve"> - επιλογή </w:t>
            </w:r>
            <w:r w:rsidRPr="00363D8B">
              <w:rPr>
                <w:b/>
                <w:color w:val="3525AB"/>
                <w:sz w:val="18"/>
                <w:szCs w:val="18"/>
                <w:u w:val="single"/>
              </w:rPr>
              <w:t>«Δημοσιότητα».</w:t>
            </w:r>
          </w:p>
        </w:tc>
      </w:tr>
    </w:tbl>
    <w:p w:rsidR="0041286D" w:rsidRPr="00363D8B" w:rsidRDefault="0041286D" w:rsidP="0041286D">
      <w:pPr>
        <w:jc w:val="both"/>
        <w:rPr>
          <w:color w:val="000000"/>
          <w:sz w:val="18"/>
          <w:szCs w:val="18"/>
        </w:rPr>
      </w:pPr>
    </w:p>
    <w:p w:rsidR="00955E49" w:rsidRPr="0041286D" w:rsidRDefault="00955E49" w:rsidP="0041286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sectPr w:rsidR="00955E49" w:rsidRPr="0041286D" w:rsidSect="00B32E23">
      <w:headerReference w:type="default" r:id="rId9"/>
      <w:footerReference w:type="default" r:id="rId10"/>
      <w:pgSz w:w="11906" w:h="16838"/>
      <w:pgMar w:top="993" w:right="720" w:bottom="578" w:left="720" w:header="572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47F" w:rsidRDefault="009A647F" w:rsidP="00827A48">
      <w:r>
        <w:separator/>
      </w:r>
    </w:p>
  </w:endnote>
  <w:endnote w:type="continuationSeparator" w:id="0">
    <w:p w:rsidR="009A647F" w:rsidRDefault="009A647F" w:rsidP="008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E23" w:rsidRDefault="00B32E23" w:rsidP="00B32E23">
    <w:pPr>
      <w:pStyle w:val="Footer"/>
      <w:framePr w:wrap="around" w:vAnchor="text" w:hAnchor="margin" w:xAlign="right" w:y="1"/>
      <w:rPr>
        <w:rStyle w:val="PageNumber"/>
      </w:rPr>
    </w:pP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Τηλ:210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www. acci.gr, Email: </w:t>
    </w:r>
    <w:r w:rsidRPr="003A78B5">
      <w:rPr>
        <w:rFonts w:ascii="Arial" w:hAnsi="Arial" w:cs="Arial"/>
        <w:sz w:val="16"/>
        <w:szCs w:val="16"/>
      </w:rPr>
      <w:t>info@acci.gr</w:t>
    </w: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32E23" w:rsidRPr="009C26C0" w:rsidTr="008278C4">
      <w:tc>
        <w:tcPr>
          <w:tcW w:w="3528" w:type="dxa"/>
        </w:tcPr>
        <w:p w:rsidR="00B32E23" w:rsidRPr="009C26C0" w:rsidRDefault="00B32E23" w:rsidP="008278C4">
          <w:pPr>
            <w:pStyle w:val="Footer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32E23" w:rsidRDefault="00B32E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47F" w:rsidRDefault="009A647F" w:rsidP="00827A48">
      <w:r>
        <w:separator/>
      </w:r>
    </w:p>
  </w:footnote>
  <w:footnote w:type="continuationSeparator" w:id="0">
    <w:p w:rsidR="009A647F" w:rsidRDefault="009A647F" w:rsidP="0082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A48" w:rsidRDefault="00C264E2">
    <w:pPr>
      <w:pStyle w:val="Header"/>
    </w:pPr>
    <w:r>
      <w:rPr>
        <w:noProof/>
      </w:rPr>
      <w:drawing>
        <wp:inline distT="0" distB="0" distL="0" distR="0">
          <wp:extent cx="2449195" cy="840105"/>
          <wp:effectExtent l="0" t="0" r="0" b="0"/>
          <wp:docPr id="1" name="Picture 1" descr="C:\Users\George\Desktop\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orge\Desktop\Untitl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19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934DB3"/>
    <w:multiLevelType w:val="hybridMultilevel"/>
    <w:tmpl w:val="5ECC18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F"/>
    <w:rsid w:val="00007A91"/>
    <w:rsid w:val="000167E8"/>
    <w:rsid w:val="00017891"/>
    <w:rsid w:val="00077150"/>
    <w:rsid w:val="0008429A"/>
    <w:rsid w:val="00084590"/>
    <w:rsid w:val="000C463B"/>
    <w:rsid w:val="0012171A"/>
    <w:rsid w:val="00132F21"/>
    <w:rsid w:val="001411B4"/>
    <w:rsid w:val="00166255"/>
    <w:rsid w:val="00180FF8"/>
    <w:rsid w:val="001922C4"/>
    <w:rsid w:val="001A2CF4"/>
    <w:rsid w:val="001B0A28"/>
    <w:rsid w:val="001C4602"/>
    <w:rsid w:val="001D0402"/>
    <w:rsid w:val="001E2F74"/>
    <w:rsid w:val="001E3152"/>
    <w:rsid w:val="001E32AB"/>
    <w:rsid w:val="001E5C0A"/>
    <w:rsid w:val="001E6790"/>
    <w:rsid w:val="001E6BC4"/>
    <w:rsid w:val="001F1E41"/>
    <w:rsid w:val="002038D1"/>
    <w:rsid w:val="00216EF6"/>
    <w:rsid w:val="00255CDB"/>
    <w:rsid w:val="0026036E"/>
    <w:rsid w:val="0027573B"/>
    <w:rsid w:val="00292ED3"/>
    <w:rsid w:val="002A4118"/>
    <w:rsid w:val="002B3C16"/>
    <w:rsid w:val="002C38BB"/>
    <w:rsid w:val="002C693A"/>
    <w:rsid w:val="002D500B"/>
    <w:rsid w:val="002E3AF3"/>
    <w:rsid w:val="002F4703"/>
    <w:rsid w:val="0031637A"/>
    <w:rsid w:val="00331992"/>
    <w:rsid w:val="003421DE"/>
    <w:rsid w:val="00384022"/>
    <w:rsid w:val="003A78B5"/>
    <w:rsid w:val="003C3139"/>
    <w:rsid w:val="003D0387"/>
    <w:rsid w:val="003D54B4"/>
    <w:rsid w:val="003E6FF1"/>
    <w:rsid w:val="003F3FD4"/>
    <w:rsid w:val="00400A7C"/>
    <w:rsid w:val="0041286D"/>
    <w:rsid w:val="00413167"/>
    <w:rsid w:val="00417A06"/>
    <w:rsid w:val="0044364D"/>
    <w:rsid w:val="004546B9"/>
    <w:rsid w:val="004A02E7"/>
    <w:rsid w:val="004E6EE5"/>
    <w:rsid w:val="004F043D"/>
    <w:rsid w:val="004F205E"/>
    <w:rsid w:val="00530A3E"/>
    <w:rsid w:val="0054327A"/>
    <w:rsid w:val="005544F1"/>
    <w:rsid w:val="00581074"/>
    <w:rsid w:val="00592270"/>
    <w:rsid w:val="005A17D1"/>
    <w:rsid w:val="005A1899"/>
    <w:rsid w:val="005D2419"/>
    <w:rsid w:val="005F6374"/>
    <w:rsid w:val="00600CFF"/>
    <w:rsid w:val="006116C5"/>
    <w:rsid w:val="00613AB2"/>
    <w:rsid w:val="00616BBC"/>
    <w:rsid w:val="00635DEF"/>
    <w:rsid w:val="006370D1"/>
    <w:rsid w:val="00640988"/>
    <w:rsid w:val="00642B21"/>
    <w:rsid w:val="00643E50"/>
    <w:rsid w:val="0064572C"/>
    <w:rsid w:val="006B1EAA"/>
    <w:rsid w:val="006D6C37"/>
    <w:rsid w:val="006F34CD"/>
    <w:rsid w:val="0073149F"/>
    <w:rsid w:val="00741F69"/>
    <w:rsid w:val="00746305"/>
    <w:rsid w:val="00757C7C"/>
    <w:rsid w:val="00777642"/>
    <w:rsid w:val="007838A6"/>
    <w:rsid w:val="007A2DA9"/>
    <w:rsid w:val="007C58A9"/>
    <w:rsid w:val="007D092F"/>
    <w:rsid w:val="00822331"/>
    <w:rsid w:val="00827A48"/>
    <w:rsid w:val="0083150A"/>
    <w:rsid w:val="00835084"/>
    <w:rsid w:val="00852484"/>
    <w:rsid w:val="00861B14"/>
    <w:rsid w:val="008705C9"/>
    <w:rsid w:val="00880FF4"/>
    <w:rsid w:val="00887DC9"/>
    <w:rsid w:val="00891EE3"/>
    <w:rsid w:val="00895835"/>
    <w:rsid w:val="008D73E9"/>
    <w:rsid w:val="00914D50"/>
    <w:rsid w:val="00922DF3"/>
    <w:rsid w:val="0093523B"/>
    <w:rsid w:val="009355CF"/>
    <w:rsid w:val="0095478C"/>
    <w:rsid w:val="00955E49"/>
    <w:rsid w:val="00977CEB"/>
    <w:rsid w:val="009840DA"/>
    <w:rsid w:val="009A647F"/>
    <w:rsid w:val="009B4C81"/>
    <w:rsid w:val="009D1A16"/>
    <w:rsid w:val="009D52FB"/>
    <w:rsid w:val="009E095B"/>
    <w:rsid w:val="009F6FF7"/>
    <w:rsid w:val="00A3006B"/>
    <w:rsid w:val="00A4081F"/>
    <w:rsid w:val="00A532AB"/>
    <w:rsid w:val="00A57DD4"/>
    <w:rsid w:val="00A70DAF"/>
    <w:rsid w:val="00A747CB"/>
    <w:rsid w:val="00A90D63"/>
    <w:rsid w:val="00A92265"/>
    <w:rsid w:val="00AA1436"/>
    <w:rsid w:val="00AA73C9"/>
    <w:rsid w:val="00AB1CD6"/>
    <w:rsid w:val="00AB1E4C"/>
    <w:rsid w:val="00AB7F38"/>
    <w:rsid w:val="00AF0BF1"/>
    <w:rsid w:val="00B32E23"/>
    <w:rsid w:val="00B616D9"/>
    <w:rsid w:val="00B71C30"/>
    <w:rsid w:val="00B7336F"/>
    <w:rsid w:val="00B74E88"/>
    <w:rsid w:val="00B802E4"/>
    <w:rsid w:val="00B902D7"/>
    <w:rsid w:val="00B963C1"/>
    <w:rsid w:val="00BA18F8"/>
    <w:rsid w:val="00BA42DF"/>
    <w:rsid w:val="00BB3A4B"/>
    <w:rsid w:val="00BB5F7F"/>
    <w:rsid w:val="00C05FAC"/>
    <w:rsid w:val="00C12DE7"/>
    <w:rsid w:val="00C1377E"/>
    <w:rsid w:val="00C24A04"/>
    <w:rsid w:val="00C264E2"/>
    <w:rsid w:val="00C27C7D"/>
    <w:rsid w:val="00C30FDF"/>
    <w:rsid w:val="00C3419C"/>
    <w:rsid w:val="00C46BA7"/>
    <w:rsid w:val="00C65C0B"/>
    <w:rsid w:val="00C65C22"/>
    <w:rsid w:val="00C67DAF"/>
    <w:rsid w:val="00C75305"/>
    <w:rsid w:val="00C87D72"/>
    <w:rsid w:val="00CA48D9"/>
    <w:rsid w:val="00CB00DF"/>
    <w:rsid w:val="00CB3E9B"/>
    <w:rsid w:val="00CB57C5"/>
    <w:rsid w:val="00CC2A89"/>
    <w:rsid w:val="00CC2FF1"/>
    <w:rsid w:val="00CC3FBF"/>
    <w:rsid w:val="00CD5F3A"/>
    <w:rsid w:val="00CE422F"/>
    <w:rsid w:val="00CF0EF8"/>
    <w:rsid w:val="00D21AEB"/>
    <w:rsid w:val="00D44D27"/>
    <w:rsid w:val="00D44D65"/>
    <w:rsid w:val="00D51DDF"/>
    <w:rsid w:val="00D845C4"/>
    <w:rsid w:val="00D91CA2"/>
    <w:rsid w:val="00DD206B"/>
    <w:rsid w:val="00DF3E65"/>
    <w:rsid w:val="00E0042A"/>
    <w:rsid w:val="00E35FAB"/>
    <w:rsid w:val="00E37694"/>
    <w:rsid w:val="00E4500C"/>
    <w:rsid w:val="00E4745D"/>
    <w:rsid w:val="00E5369C"/>
    <w:rsid w:val="00E94195"/>
    <w:rsid w:val="00E9532D"/>
    <w:rsid w:val="00EB1970"/>
    <w:rsid w:val="00ED29AB"/>
    <w:rsid w:val="00ED3CD4"/>
    <w:rsid w:val="00EE3FC9"/>
    <w:rsid w:val="00F16273"/>
    <w:rsid w:val="00F2446B"/>
    <w:rsid w:val="00F3602B"/>
    <w:rsid w:val="00F57058"/>
    <w:rsid w:val="00F6498E"/>
    <w:rsid w:val="00F86DC4"/>
    <w:rsid w:val="00F917CE"/>
    <w:rsid w:val="00FB594D"/>
    <w:rsid w:val="00FC4880"/>
    <w:rsid w:val="00FD01D4"/>
    <w:rsid w:val="00FD72C1"/>
    <w:rsid w:val="00FE086E"/>
    <w:rsid w:val="00FF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AAC96-3446-448D-A128-B7420D4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9AB"/>
    <w:rPr>
      <w:sz w:val="24"/>
      <w:szCs w:val="24"/>
    </w:rPr>
  </w:style>
  <w:style w:type="paragraph" w:styleId="Heading1">
    <w:name w:val="heading 1"/>
    <w:basedOn w:val="Normal"/>
    <w:next w:val="Normal"/>
    <w:qFormat/>
    <w:rsid w:val="00ED29A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D29A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74E88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27A4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A4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27A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A4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E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26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4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4E2"/>
    <w:rPr>
      <w:b/>
      <w:bCs/>
    </w:rPr>
  </w:style>
  <w:style w:type="character" w:styleId="Hyperlink">
    <w:name w:val="Hyperlink"/>
    <w:basedOn w:val="DefaultParagraphFont"/>
    <w:rsid w:val="00B32E23"/>
    <w:rPr>
      <w:color w:val="0000FF"/>
      <w:u w:val="single"/>
    </w:rPr>
  </w:style>
  <w:style w:type="character" w:styleId="PageNumber">
    <w:name w:val="page number"/>
    <w:basedOn w:val="DefaultParagraphFont"/>
    <w:rsid w:val="00B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www.businessregistry.g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352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ΑΝΩΝΥΜΩΝ ΕΤΑΙΡΕΙΩΝ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Tilemahos Manolatos</cp:lastModifiedBy>
  <cp:revision>28</cp:revision>
  <cp:lastPrinted>2013-01-17T08:09:00Z</cp:lastPrinted>
  <dcterms:created xsi:type="dcterms:W3CDTF">2015-12-18T11:22:00Z</dcterms:created>
  <dcterms:modified xsi:type="dcterms:W3CDTF">2016-01-18T09:05:00Z</dcterms:modified>
</cp:coreProperties>
</file>