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A854E1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A854E1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A854E1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A854E1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A854E1">
              <w:rPr>
                <w:rFonts w:ascii="Verdana" w:hAnsi="Verdana"/>
                <w:bCs/>
                <w:shadow/>
                <w:sz w:val="18"/>
                <w:szCs w:val="18"/>
              </w:rPr>
              <w:t>23.01.2015</w:t>
            </w:r>
          </w:p>
          <w:p w:rsidR="00D202D5" w:rsidRPr="00A854E1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A854E1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A854E1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A854E1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A854E1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A854E1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E5450D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154</w:t>
            </w:r>
          </w:p>
          <w:p w:rsidR="00D202D5" w:rsidRPr="00A854E1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6640C4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367D9F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Αρμόδιος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καταχώρηση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3B5D7A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 (</w:t>
            </w:r>
            <w:proofErr w:type="spellStart"/>
            <w:r w:rsidR="003B5D7A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3B5D7A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3B5D7A"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A854E1" w:rsidRPr="003B5D7A">
        <w:tc>
          <w:tcPr>
            <w:tcW w:w="1188" w:type="dxa"/>
          </w:tcPr>
          <w:p w:rsidR="00A854E1" w:rsidRPr="003B5D7A" w:rsidRDefault="00A854E1" w:rsidP="00A854E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A854E1" w:rsidRPr="00B2559F" w:rsidRDefault="00A854E1" w:rsidP="00A854E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</w:pPr>
            <w:r w:rsidRPr="006F35C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Α)</w:t>
            </w:r>
            <w:r w:rsidRPr="006F35CB">
              <w:rPr>
                <w:rFonts w:ascii="Verdana" w:hAnsi="Verdana"/>
                <w:b/>
                <w:bCs/>
                <w:shadow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Θ. ΚΑΖΑΝΤΖΙΔΗΣ Α.Ε.</w:t>
            </w:r>
          </w:p>
          <w:p w:rsidR="00A854E1" w:rsidRPr="006F35CB" w:rsidRDefault="00A854E1" w:rsidP="00A854E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shadow/>
                <w:color w:val="000000"/>
                <w:sz w:val="18"/>
                <w:szCs w:val="18"/>
              </w:rPr>
              <w:t>ΒΙ.ΠΕ. Κιλκίς</w:t>
            </w:r>
            <w:r w:rsidRPr="006F35CB">
              <w:rPr>
                <w:rFonts w:ascii="Verdana" w:hAnsi="Verdana"/>
                <w:shadow/>
                <w:color w:val="000000"/>
                <w:sz w:val="18"/>
                <w:szCs w:val="18"/>
              </w:rPr>
              <w:t>, 61100 Κιλκίς</w:t>
            </w:r>
          </w:p>
        </w:tc>
      </w:tr>
      <w:tr w:rsidR="00D202D5" w:rsidRPr="00F716FC"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785300" w:rsidRPr="00785300" w:rsidRDefault="00A854E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  <w:tr w:rsidR="00A854E1" w:rsidRPr="00785300">
        <w:tc>
          <w:tcPr>
            <w:tcW w:w="1188" w:type="dxa"/>
          </w:tcPr>
          <w:p w:rsidR="00A854E1" w:rsidRPr="00F716FC" w:rsidRDefault="00A854E1" w:rsidP="00A854E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A854E1" w:rsidRPr="00785300" w:rsidRDefault="00A854E1" w:rsidP="00A854E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A854E1" w:rsidRPr="00330123" w:rsidRDefault="00A854E1" w:rsidP="00A854E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A854E1" w:rsidRPr="00330123" w:rsidRDefault="00A854E1" w:rsidP="00A854E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  <w:tr w:rsidR="00A854E1" w:rsidRPr="00330123">
        <w:tc>
          <w:tcPr>
            <w:tcW w:w="1188" w:type="dxa"/>
          </w:tcPr>
          <w:p w:rsidR="00A854E1" w:rsidRPr="00785300" w:rsidRDefault="00A854E1" w:rsidP="00A854E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A854E1" w:rsidRPr="00330123" w:rsidRDefault="00A854E1" w:rsidP="00A854E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98109D" w:rsidRPr="006F35CB" w:rsidRDefault="0098109D" w:rsidP="00A854E1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4F48D2" w:rsidRDefault="00C95820" w:rsidP="004F48D2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4F48D2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6F35CB" w:rsidRPr="004F48D2" w:rsidRDefault="00330123" w:rsidP="004F48D2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sz w:val="20"/>
          <w:szCs w:val="20"/>
        </w:rPr>
      </w:pPr>
      <w:bookmarkStart w:id="0" w:name="ACTIVE_TITLE"/>
      <w:r w:rsidRPr="004F48D2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</w:t>
      </w:r>
      <w:r w:rsidR="00A854E1" w:rsidRPr="004F48D2">
        <w:rPr>
          <w:rFonts w:ascii="Verdana" w:hAnsi="Verdana"/>
          <w:color w:val="000000"/>
          <w:sz w:val="20"/>
          <w:szCs w:val="20"/>
        </w:rPr>
        <w:t>στην</w:t>
      </w:r>
      <w:r w:rsidR="00CB77EF" w:rsidRPr="004F48D2">
        <w:rPr>
          <w:rFonts w:ascii="Verdana" w:hAnsi="Verdana"/>
          <w:color w:val="000000"/>
          <w:sz w:val="20"/>
          <w:szCs w:val="20"/>
        </w:rPr>
        <w:t xml:space="preserve"> </w:t>
      </w:r>
      <w:r w:rsidR="00A854E1" w:rsidRPr="004F48D2">
        <w:rPr>
          <w:rFonts w:ascii="Verdana" w:hAnsi="Verdana"/>
          <w:color w:val="000000"/>
          <w:sz w:val="20"/>
          <w:szCs w:val="20"/>
        </w:rPr>
        <w:t>Ανώνυμη Εταιρία</w:t>
      </w:r>
      <w:r w:rsidRPr="004F48D2">
        <w:rPr>
          <w:rFonts w:ascii="Verdana" w:hAnsi="Verdana"/>
          <w:color w:val="000000"/>
          <w:sz w:val="20"/>
          <w:szCs w:val="20"/>
        </w:rPr>
        <w:t xml:space="preserve"> με την επωνυμία: </w:t>
      </w:r>
      <w:r w:rsidR="006F35CB" w:rsidRPr="004F48D2">
        <w:rPr>
          <w:rFonts w:ascii="Verdana" w:hAnsi="Verdana"/>
          <w:b/>
          <w:color w:val="000000"/>
          <w:sz w:val="20"/>
          <w:szCs w:val="20"/>
        </w:rPr>
        <w:t>«</w:t>
      </w:r>
      <w:r w:rsidR="004A0CAE" w:rsidRPr="004F48D2">
        <w:rPr>
          <w:rFonts w:ascii="Verdana" w:hAnsi="Verdana"/>
          <w:b/>
          <w:bCs/>
          <w:sz w:val="20"/>
          <w:szCs w:val="20"/>
        </w:rPr>
        <w:t>Θ. ΚΑΖΑΝΤΖΙΔΗΣ Α.Ε.</w:t>
      </w:r>
      <w:r w:rsidR="006F35CB" w:rsidRPr="004F48D2">
        <w:rPr>
          <w:rFonts w:ascii="Verdana" w:hAnsi="Verdana"/>
          <w:b/>
          <w:sz w:val="20"/>
          <w:szCs w:val="20"/>
        </w:rPr>
        <w:t xml:space="preserve">», </w:t>
      </w:r>
      <w:r w:rsidR="006F35CB" w:rsidRPr="004F48D2">
        <w:rPr>
          <w:rFonts w:ascii="Verdana" w:hAnsi="Verdana"/>
          <w:sz w:val="20"/>
          <w:szCs w:val="20"/>
        </w:rPr>
        <w:t>με διακριτικό τίτλο:</w:t>
      </w:r>
      <w:r w:rsidR="006F35CB" w:rsidRPr="004F48D2">
        <w:rPr>
          <w:rFonts w:ascii="Verdana" w:hAnsi="Verdana"/>
          <w:b/>
          <w:sz w:val="20"/>
          <w:szCs w:val="20"/>
        </w:rPr>
        <w:t xml:space="preserve"> «</w:t>
      </w:r>
      <w:r w:rsidR="004A0CAE" w:rsidRPr="004F48D2">
        <w:rPr>
          <w:rFonts w:ascii="Verdana" w:hAnsi="Verdana"/>
          <w:b/>
          <w:sz w:val="20"/>
          <w:szCs w:val="20"/>
          <w:lang w:val="en-US"/>
        </w:rPr>
        <w:t>MEDIPAC</w:t>
      </w:r>
      <w:r w:rsidR="004A0CAE" w:rsidRPr="004F48D2">
        <w:rPr>
          <w:rFonts w:ascii="Verdana" w:hAnsi="Verdana"/>
          <w:b/>
          <w:sz w:val="20"/>
          <w:szCs w:val="20"/>
        </w:rPr>
        <w:t xml:space="preserve"> </w:t>
      </w:r>
      <w:r w:rsidR="004A0CAE" w:rsidRPr="004F48D2">
        <w:rPr>
          <w:rFonts w:ascii="Verdana" w:hAnsi="Verdana"/>
          <w:b/>
          <w:sz w:val="20"/>
          <w:szCs w:val="20"/>
          <w:lang w:val="en-US"/>
        </w:rPr>
        <w:t>A</w:t>
      </w:r>
      <w:r w:rsidR="004A0CAE" w:rsidRPr="004F48D2">
        <w:rPr>
          <w:rFonts w:ascii="Verdana" w:hAnsi="Verdana"/>
          <w:b/>
          <w:sz w:val="20"/>
          <w:szCs w:val="20"/>
        </w:rPr>
        <w:t>.</w:t>
      </w:r>
      <w:r w:rsidR="004A0CAE" w:rsidRPr="004F48D2">
        <w:rPr>
          <w:rFonts w:ascii="Verdana" w:hAnsi="Verdana"/>
          <w:b/>
          <w:sz w:val="20"/>
          <w:szCs w:val="20"/>
          <w:lang w:val="en-US"/>
        </w:rPr>
        <w:t>E</w:t>
      </w:r>
      <w:r w:rsidR="004A0CAE" w:rsidRPr="004F48D2">
        <w:rPr>
          <w:rFonts w:ascii="Verdana" w:hAnsi="Verdana"/>
          <w:b/>
          <w:sz w:val="20"/>
          <w:szCs w:val="20"/>
        </w:rPr>
        <w:t>.</w:t>
      </w:r>
      <w:r w:rsidR="006F35CB" w:rsidRPr="004F48D2">
        <w:rPr>
          <w:rFonts w:ascii="Verdana" w:hAnsi="Verdana"/>
          <w:b/>
          <w:sz w:val="20"/>
          <w:szCs w:val="20"/>
        </w:rPr>
        <w:t>»,</w:t>
      </w:r>
      <w:r w:rsidR="006F35CB" w:rsidRPr="004F48D2">
        <w:rPr>
          <w:rFonts w:ascii="Verdana" w:hAnsi="Verdana"/>
          <w:sz w:val="20"/>
          <w:szCs w:val="20"/>
        </w:rPr>
        <w:t xml:space="preserve"> με Αρ. Μ.Α.Ε.: </w:t>
      </w:r>
      <w:r w:rsidR="004A0CAE" w:rsidRPr="004F48D2">
        <w:rPr>
          <w:rFonts w:ascii="Verdana" w:hAnsi="Verdana"/>
          <w:b/>
          <w:sz w:val="20"/>
          <w:szCs w:val="20"/>
        </w:rPr>
        <w:t>16192/55/</w:t>
      </w:r>
      <w:r w:rsidR="004A0CAE" w:rsidRPr="004F48D2">
        <w:rPr>
          <w:rFonts w:ascii="Verdana" w:hAnsi="Verdana"/>
          <w:b/>
          <w:sz w:val="20"/>
          <w:szCs w:val="20"/>
          <w:lang w:val="en-US"/>
        </w:rPr>
        <w:t>B</w:t>
      </w:r>
      <w:r w:rsidR="004A0CAE" w:rsidRPr="004F48D2">
        <w:rPr>
          <w:rFonts w:ascii="Verdana" w:hAnsi="Verdana"/>
          <w:b/>
          <w:sz w:val="20"/>
          <w:szCs w:val="20"/>
        </w:rPr>
        <w:t>/87/004</w:t>
      </w:r>
      <w:r w:rsidR="006F35CB" w:rsidRPr="004F48D2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6F35CB" w:rsidRPr="004F48D2">
        <w:rPr>
          <w:rFonts w:ascii="Verdana" w:hAnsi="Verdana"/>
          <w:sz w:val="20"/>
          <w:szCs w:val="20"/>
        </w:rPr>
        <w:t>Γ.Ε.Μη</w:t>
      </w:r>
      <w:proofErr w:type="spellEnd"/>
      <w:r w:rsidR="006F35CB" w:rsidRPr="004F48D2">
        <w:rPr>
          <w:rFonts w:ascii="Verdana" w:hAnsi="Verdana"/>
          <w:sz w:val="20"/>
          <w:szCs w:val="20"/>
        </w:rPr>
        <w:t xml:space="preserve">.: </w:t>
      </w:r>
      <w:r w:rsidR="004A0CAE" w:rsidRPr="004F48D2">
        <w:rPr>
          <w:rFonts w:ascii="Verdana" w:hAnsi="Verdana"/>
          <w:b/>
          <w:sz w:val="20"/>
          <w:szCs w:val="20"/>
        </w:rPr>
        <w:t>014486935000</w:t>
      </w:r>
    </w:p>
    <w:p w:rsidR="00F716FC" w:rsidRPr="004F48D2" w:rsidRDefault="00646A1B" w:rsidP="004F48D2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4F48D2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4F48D2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4F48D2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4F48D2" w:rsidRDefault="004A7F29" w:rsidP="004F48D2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4F48D2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4F48D2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4F48D2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4F48D2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4F48D2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6F35CB" w:rsidRPr="004F48D2" w:rsidRDefault="006F35CB" w:rsidP="004F48D2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</w:p>
    <w:p w:rsidR="00B64637" w:rsidRPr="004F48D2" w:rsidRDefault="00785300" w:rsidP="004F48D2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4F48D2">
        <w:rPr>
          <w:rFonts w:ascii="Verdana" w:hAnsi="Verdana"/>
          <w:sz w:val="20"/>
          <w:szCs w:val="20"/>
        </w:rPr>
        <w:t xml:space="preserve">Στις </w:t>
      </w:r>
      <w:r w:rsidR="00A854E1" w:rsidRPr="004F48D2">
        <w:rPr>
          <w:rFonts w:ascii="Verdana" w:hAnsi="Verdana"/>
          <w:b/>
          <w:sz w:val="20"/>
          <w:szCs w:val="20"/>
        </w:rPr>
        <w:t>23.01.2015</w:t>
      </w:r>
      <w:r w:rsidR="00890AA6" w:rsidRPr="004F48D2">
        <w:rPr>
          <w:rFonts w:ascii="Verdana" w:hAnsi="Verdana"/>
          <w:sz w:val="20"/>
          <w:szCs w:val="20"/>
        </w:rPr>
        <w:t xml:space="preserve"> καταχωρήθηκαν</w:t>
      </w:r>
      <w:r w:rsidRPr="004F48D2">
        <w:rPr>
          <w:rFonts w:ascii="Verdana" w:hAnsi="Verdana"/>
          <w:sz w:val="20"/>
          <w:szCs w:val="20"/>
        </w:rPr>
        <w:t xml:space="preserve"> στο </w:t>
      </w:r>
      <w:r w:rsidRPr="004F48D2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4F48D2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E5450D" w:rsidRPr="00E5450D">
        <w:rPr>
          <w:rFonts w:ascii="Verdana" w:hAnsi="Verdana"/>
          <w:b/>
          <w:color w:val="000000"/>
          <w:sz w:val="20"/>
          <w:szCs w:val="20"/>
        </w:rPr>
        <w:t xml:space="preserve"> 296502</w:t>
      </w:r>
      <w:r w:rsidR="00D86D70" w:rsidRPr="004F48D2">
        <w:rPr>
          <w:rFonts w:ascii="Verdana" w:hAnsi="Verdana"/>
          <w:color w:val="000000"/>
          <w:sz w:val="20"/>
          <w:szCs w:val="20"/>
        </w:rPr>
        <w:t>,</w:t>
      </w:r>
      <w:r w:rsidR="00367D9F" w:rsidRPr="004F48D2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A854E1" w:rsidRPr="004F48D2">
        <w:rPr>
          <w:rFonts w:ascii="Verdana" w:hAnsi="Verdana"/>
          <w:sz w:val="20"/>
          <w:szCs w:val="20"/>
        </w:rPr>
        <w:t xml:space="preserve">το από </w:t>
      </w:r>
      <w:r w:rsidR="00890AA6" w:rsidRPr="004F48D2">
        <w:rPr>
          <w:rFonts w:ascii="Verdana" w:hAnsi="Verdana"/>
          <w:b/>
          <w:sz w:val="20"/>
          <w:szCs w:val="20"/>
        </w:rPr>
        <w:t>02.01.2015</w:t>
      </w:r>
      <w:r w:rsidR="00A854E1" w:rsidRPr="004F48D2">
        <w:rPr>
          <w:rFonts w:ascii="Verdana" w:hAnsi="Verdana"/>
          <w:sz w:val="20"/>
          <w:szCs w:val="20"/>
        </w:rPr>
        <w:t xml:space="preserve"> Πρακτικό της Έκτακτης Αυτόκλητης Γενικής Συνέλευσης των Μετόχων</w:t>
      </w:r>
      <w:r w:rsidR="00890AA6" w:rsidRPr="004F48D2">
        <w:rPr>
          <w:rFonts w:ascii="Verdana" w:hAnsi="Verdana"/>
          <w:sz w:val="20"/>
          <w:szCs w:val="20"/>
        </w:rPr>
        <w:t xml:space="preserve"> και το από 02.01.2015 Πρακτικό του Διοικητικού Συμβουλίου</w:t>
      </w:r>
      <w:r w:rsidRPr="004F48D2">
        <w:rPr>
          <w:rFonts w:ascii="Verdana" w:hAnsi="Verdana"/>
          <w:sz w:val="20"/>
          <w:szCs w:val="20"/>
        </w:rPr>
        <w:t xml:space="preserve"> της Ανώνυμης Εταιρείας με την </w:t>
      </w:r>
      <w:r w:rsidRPr="004F48D2">
        <w:rPr>
          <w:rFonts w:ascii="Verdana" w:hAnsi="Verdana"/>
          <w:color w:val="000000"/>
          <w:sz w:val="20"/>
          <w:szCs w:val="20"/>
        </w:rPr>
        <w:t xml:space="preserve">επωνυμία:  </w:t>
      </w:r>
      <w:bookmarkStart w:id="1" w:name="MAE"/>
      <w:r w:rsidR="004A0CAE" w:rsidRPr="004F48D2">
        <w:rPr>
          <w:rFonts w:ascii="Verdana" w:hAnsi="Verdana"/>
          <w:b/>
          <w:color w:val="000000"/>
          <w:sz w:val="20"/>
          <w:szCs w:val="20"/>
        </w:rPr>
        <w:t>«</w:t>
      </w:r>
      <w:r w:rsidR="004A0CAE" w:rsidRPr="004F48D2">
        <w:rPr>
          <w:rFonts w:ascii="Verdana" w:hAnsi="Verdana"/>
          <w:b/>
          <w:bCs/>
          <w:sz w:val="20"/>
          <w:szCs w:val="20"/>
        </w:rPr>
        <w:t>Θ. ΚΑΖΑΝΤΖΙΔΗΣ Α.Ε.</w:t>
      </w:r>
      <w:r w:rsidR="004A0CAE" w:rsidRPr="004F48D2">
        <w:rPr>
          <w:rFonts w:ascii="Verdana" w:hAnsi="Verdana"/>
          <w:b/>
          <w:sz w:val="20"/>
          <w:szCs w:val="20"/>
        </w:rPr>
        <w:t xml:space="preserve">», </w:t>
      </w:r>
      <w:r w:rsidR="004A0CAE" w:rsidRPr="004F48D2">
        <w:rPr>
          <w:rFonts w:ascii="Verdana" w:hAnsi="Verdana"/>
          <w:sz w:val="20"/>
          <w:szCs w:val="20"/>
        </w:rPr>
        <w:t>με διακριτικό τίτλο:</w:t>
      </w:r>
      <w:r w:rsidR="004A0CAE" w:rsidRPr="004F48D2">
        <w:rPr>
          <w:rFonts w:ascii="Verdana" w:hAnsi="Verdana"/>
          <w:b/>
          <w:sz w:val="20"/>
          <w:szCs w:val="20"/>
        </w:rPr>
        <w:t xml:space="preserve"> «</w:t>
      </w:r>
      <w:r w:rsidR="004A0CAE" w:rsidRPr="004F48D2">
        <w:rPr>
          <w:rFonts w:ascii="Verdana" w:hAnsi="Verdana"/>
          <w:b/>
          <w:sz w:val="20"/>
          <w:szCs w:val="20"/>
          <w:lang w:val="en-US"/>
        </w:rPr>
        <w:t>MEDIPAC</w:t>
      </w:r>
      <w:r w:rsidR="004A0CAE" w:rsidRPr="004F48D2">
        <w:rPr>
          <w:rFonts w:ascii="Verdana" w:hAnsi="Verdana"/>
          <w:b/>
          <w:sz w:val="20"/>
          <w:szCs w:val="20"/>
        </w:rPr>
        <w:t xml:space="preserve"> </w:t>
      </w:r>
      <w:r w:rsidR="004A0CAE" w:rsidRPr="004F48D2">
        <w:rPr>
          <w:rFonts w:ascii="Verdana" w:hAnsi="Verdana"/>
          <w:b/>
          <w:sz w:val="20"/>
          <w:szCs w:val="20"/>
          <w:lang w:val="en-US"/>
        </w:rPr>
        <w:t>A</w:t>
      </w:r>
      <w:r w:rsidR="004A0CAE" w:rsidRPr="004F48D2">
        <w:rPr>
          <w:rFonts w:ascii="Verdana" w:hAnsi="Verdana"/>
          <w:b/>
          <w:sz w:val="20"/>
          <w:szCs w:val="20"/>
        </w:rPr>
        <w:t>.</w:t>
      </w:r>
      <w:r w:rsidR="004A0CAE" w:rsidRPr="004F48D2">
        <w:rPr>
          <w:rFonts w:ascii="Verdana" w:hAnsi="Verdana"/>
          <w:b/>
          <w:sz w:val="20"/>
          <w:szCs w:val="20"/>
          <w:lang w:val="en-US"/>
        </w:rPr>
        <w:t>E</w:t>
      </w:r>
      <w:r w:rsidR="004A0CAE" w:rsidRPr="004F48D2">
        <w:rPr>
          <w:rFonts w:ascii="Verdana" w:hAnsi="Verdana"/>
          <w:b/>
          <w:sz w:val="20"/>
          <w:szCs w:val="20"/>
        </w:rPr>
        <w:t>.»,</w:t>
      </w:r>
      <w:r w:rsidR="004A0CAE" w:rsidRPr="004F48D2">
        <w:rPr>
          <w:rFonts w:ascii="Verdana" w:hAnsi="Verdana"/>
          <w:sz w:val="20"/>
          <w:szCs w:val="20"/>
        </w:rPr>
        <w:t xml:space="preserve"> με Αρ. Μ.Α.Ε.: </w:t>
      </w:r>
      <w:r w:rsidR="004A0CAE" w:rsidRPr="004F48D2">
        <w:rPr>
          <w:rFonts w:ascii="Verdana" w:hAnsi="Verdana"/>
          <w:b/>
          <w:sz w:val="20"/>
          <w:szCs w:val="20"/>
        </w:rPr>
        <w:t>16192/55/</w:t>
      </w:r>
      <w:r w:rsidR="004A0CAE" w:rsidRPr="004F48D2">
        <w:rPr>
          <w:rFonts w:ascii="Verdana" w:hAnsi="Verdana"/>
          <w:b/>
          <w:sz w:val="20"/>
          <w:szCs w:val="20"/>
          <w:lang w:val="en-US"/>
        </w:rPr>
        <w:t>B</w:t>
      </w:r>
      <w:r w:rsidR="004A0CAE" w:rsidRPr="004F48D2">
        <w:rPr>
          <w:rFonts w:ascii="Verdana" w:hAnsi="Verdana"/>
          <w:b/>
          <w:sz w:val="20"/>
          <w:szCs w:val="20"/>
        </w:rPr>
        <w:t>/87/004</w:t>
      </w:r>
      <w:r w:rsidR="004A0CAE" w:rsidRPr="004F48D2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4A0CAE" w:rsidRPr="004F48D2">
        <w:rPr>
          <w:rFonts w:ascii="Verdana" w:hAnsi="Verdana"/>
          <w:sz w:val="20"/>
          <w:szCs w:val="20"/>
        </w:rPr>
        <w:t>Γ.Ε.Μη</w:t>
      </w:r>
      <w:proofErr w:type="spellEnd"/>
      <w:r w:rsidR="004A0CAE" w:rsidRPr="004F48D2">
        <w:rPr>
          <w:rFonts w:ascii="Verdana" w:hAnsi="Verdana"/>
          <w:sz w:val="20"/>
          <w:szCs w:val="20"/>
        </w:rPr>
        <w:t xml:space="preserve">.: </w:t>
      </w:r>
      <w:r w:rsidR="004A0CAE" w:rsidRPr="004F48D2">
        <w:rPr>
          <w:rFonts w:ascii="Verdana" w:hAnsi="Verdana"/>
          <w:b/>
          <w:sz w:val="20"/>
          <w:szCs w:val="20"/>
        </w:rPr>
        <w:t>014486935000</w:t>
      </w:r>
      <w:r w:rsidR="00646A1B" w:rsidRPr="004F48D2">
        <w:rPr>
          <w:rFonts w:ascii="Verdana" w:hAnsi="Verdana"/>
          <w:color w:val="000000"/>
          <w:sz w:val="20"/>
          <w:szCs w:val="20"/>
        </w:rPr>
        <w:fldChar w:fldCharType="begin"/>
      </w:r>
      <w:r w:rsidRPr="004F48D2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="00646A1B" w:rsidRPr="004F48D2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Pr="004F48D2">
        <w:rPr>
          <w:rFonts w:ascii="Verdana" w:hAnsi="Verdana"/>
          <w:color w:val="000000"/>
          <w:sz w:val="20"/>
          <w:szCs w:val="20"/>
        </w:rPr>
        <w:t>, που εδρεύει στο</w:t>
      </w:r>
      <w:r w:rsidR="003B5D7A" w:rsidRPr="004F48D2">
        <w:rPr>
          <w:rFonts w:ascii="Verdana" w:hAnsi="Verdana"/>
          <w:color w:val="000000"/>
          <w:sz w:val="20"/>
          <w:szCs w:val="20"/>
        </w:rPr>
        <w:t xml:space="preserve"> </w:t>
      </w:r>
      <w:r w:rsidR="00383E29" w:rsidRPr="004F48D2">
        <w:rPr>
          <w:rFonts w:ascii="Verdana" w:hAnsi="Verdana"/>
          <w:b/>
          <w:color w:val="000000"/>
          <w:sz w:val="20"/>
          <w:szCs w:val="20"/>
        </w:rPr>
        <w:t>Δήμο</w:t>
      </w:r>
      <w:r w:rsidR="00383E29" w:rsidRPr="004F48D2">
        <w:rPr>
          <w:rFonts w:ascii="Verdana" w:hAnsi="Verdana"/>
          <w:color w:val="000000"/>
          <w:sz w:val="20"/>
          <w:szCs w:val="20"/>
        </w:rPr>
        <w:t xml:space="preserve"> </w:t>
      </w:r>
      <w:r w:rsidR="00383E29" w:rsidRPr="004F48D2">
        <w:rPr>
          <w:rFonts w:ascii="Verdana" w:hAnsi="Verdana"/>
          <w:b/>
          <w:color w:val="000000"/>
          <w:sz w:val="20"/>
          <w:szCs w:val="20"/>
        </w:rPr>
        <w:t xml:space="preserve">Κιλκίς </w:t>
      </w:r>
      <w:r w:rsidR="00383E29" w:rsidRPr="004F48D2">
        <w:rPr>
          <w:rFonts w:ascii="Verdana" w:hAnsi="Verdana"/>
          <w:color w:val="000000"/>
          <w:sz w:val="20"/>
          <w:szCs w:val="20"/>
        </w:rPr>
        <w:t>(</w:t>
      </w:r>
      <w:r w:rsidR="003E054A" w:rsidRPr="004F48D2">
        <w:rPr>
          <w:rFonts w:ascii="Verdana" w:hAnsi="Verdana"/>
          <w:color w:val="000000"/>
          <w:sz w:val="20"/>
          <w:szCs w:val="20"/>
        </w:rPr>
        <w:t xml:space="preserve">ΒΙ.ΠΕ. </w:t>
      </w:r>
      <w:r w:rsidR="004A0CAE" w:rsidRPr="004F48D2">
        <w:rPr>
          <w:rFonts w:ascii="Verdana" w:hAnsi="Verdana"/>
          <w:bCs/>
          <w:sz w:val="20"/>
          <w:szCs w:val="20"/>
        </w:rPr>
        <w:t>Κιλκίς</w:t>
      </w:r>
      <w:r w:rsidR="006F35CB" w:rsidRPr="004F48D2">
        <w:rPr>
          <w:rFonts w:ascii="Verdana" w:hAnsi="Verdana"/>
          <w:bCs/>
          <w:sz w:val="20"/>
          <w:szCs w:val="20"/>
        </w:rPr>
        <w:t>, 61100 Κιλκίς</w:t>
      </w:r>
      <w:r w:rsidR="00383E29" w:rsidRPr="004F48D2">
        <w:rPr>
          <w:rFonts w:ascii="Verdana" w:hAnsi="Verdana"/>
          <w:color w:val="000000"/>
          <w:sz w:val="20"/>
          <w:szCs w:val="20"/>
        </w:rPr>
        <w:t>)</w:t>
      </w:r>
      <w:r w:rsidR="00A854E1" w:rsidRPr="004F48D2">
        <w:rPr>
          <w:rFonts w:ascii="Verdana" w:hAnsi="Verdana"/>
          <w:color w:val="000000"/>
          <w:sz w:val="20"/>
          <w:szCs w:val="20"/>
        </w:rPr>
        <w:t xml:space="preserve">, </w:t>
      </w:r>
      <w:r w:rsidR="00A854E1" w:rsidRPr="004F48D2">
        <w:rPr>
          <w:rFonts w:ascii="Verdana" w:hAnsi="Verdana"/>
          <w:sz w:val="20"/>
          <w:szCs w:val="20"/>
        </w:rPr>
        <w:t>από τ</w:t>
      </w:r>
      <w:r w:rsidR="00890AA6" w:rsidRPr="004F48D2">
        <w:rPr>
          <w:rFonts w:ascii="Verdana" w:hAnsi="Verdana"/>
          <w:sz w:val="20"/>
          <w:szCs w:val="20"/>
        </w:rPr>
        <w:t>α</w:t>
      </w:r>
      <w:r w:rsidR="00A854E1" w:rsidRPr="004F48D2">
        <w:rPr>
          <w:rFonts w:ascii="Verdana" w:hAnsi="Verdana"/>
          <w:sz w:val="20"/>
          <w:szCs w:val="20"/>
        </w:rPr>
        <w:t xml:space="preserve"> οποίο προκύπτει ότι:</w:t>
      </w:r>
    </w:p>
    <w:p w:rsidR="00890AA6" w:rsidRPr="004F48D2" w:rsidRDefault="00890AA6" w:rsidP="004F48D2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4F48D2">
        <w:rPr>
          <w:rFonts w:ascii="Verdana" w:hAnsi="Verdana"/>
          <w:color w:val="000000"/>
          <w:sz w:val="20"/>
          <w:szCs w:val="20"/>
        </w:rPr>
        <w:t xml:space="preserve">Α) Το Διοικητικό Συμβούλιο που </w:t>
      </w:r>
      <w:r w:rsidRPr="004F48D2">
        <w:rPr>
          <w:rFonts w:ascii="Verdana" w:hAnsi="Verdana"/>
          <w:sz w:val="20"/>
          <w:szCs w:val="20"/>
        </w:rPr>
        <w:t>εκλέχθηκε από την ανωτέρω Γενική Συνέλευση</w:t>
      </w:r>
      <w:r w:rsidRPr="004F48D2">
        <w:rPr>
          <w:rFonts w:ascii="Verdana" w:hAnsi="Verdana"/>
          <w:color w:val="000000"/>
          <w:sz w:val="20"/>
          <w:szCs w:val="20"/>
        </w:rPr>
        <w:t xml:space="preserve"> και θα διοικήσει την εταιρία για </w:t>
      </w:r>
      <w:r w:rsidRPr="004F48D2">
        <w:rPr>
          <w:rFonts w:ascii="Verdana" w:hAnsi="Verdana" w:cs="Arial"/>
          <w:sz w:val="20"/>
          <w:szCs w:val="20"/>
        </w:rPr>
        <w:t>θητεία πέντε (5) ετών</w:t>
      </w:r>
      <w:r w:rsidRPr="004F48D2">
        <w:rPr>
          <w:rFonts w:ascii="Verdana" w:hAnsi="Verdana" w:cs="Arial"/>
          <w:b/>
          <w:sz w:val="20"/>
          <w:szCs w:val="20"/>
        </w:rPr>
        <w:t xml:space="preserve"> </w:t>
      </w:r>
      <w:r w:rsidRPr="004F48D2">
        <w:rPr>
          <w:rFonts w:ascii="Verdana" w:hAnsi="Verdana" w:cs="Arial"/>
          <w:sz w:val="20"/>
          <w:szCs w:val="20"/>
        </w:rPr>
        <w:t xml:space="preserve">και μέχρι τις </w:t>
      </w:r>
      <w:r w:rsidRPr="004F48D2">
        <w:rPr>
          <w:rFonts w:ascii="Verdana" w:hAnsi="Verdana" w:cs="Arial"/>
          <w:b/>
          <w:sz w:val="20"/>
          <w:szCs w:val="20"/>
        </w:rPr>
        <w:t>01.01.2020</w:t>
      </w:r>
      <w:r w:rsidRPr="004F48D2">
        <w:rPr>
          <w:rFonts w:ascii="Verdana" w:hAnsi="Verdana" w:cs="Arial"/>
          <w:sz w:val="20"/>
          <w:szCs w:val="20"/>
        </w:rPr>
        <w:t xml:space="preserve">, </w:t>
      </w:r>
      <w:r w:rsidRPr="004F48D2">
        <w:rPr>
          <w:rFonts w:ascii="Verdana" w:hAnsi="Verdana"/>
          <w:color w:val="000000"/>
          <w:sz w:val="20"/>
          <w:szCs w:val="20"/>
        </w:rPr>
        <w:t>συγκροτήθηκε σε σώμα ως εξής :</w:t>
      </w:r>
    </w:p>
    <w:p w:rsidR="00890AA6" w:rsidRPr="004F48D2" w:rsidRDefault="00890AA6" w:rsidP="004F48D2">
      <w:pPr>
        <w:numPr>
          <w:ilvl w:val="0"/>
          <w:numId w:val="5"/>
        </w:numPr>
        <w:tabs>
          <w:tab w:val="clear" w:pos="360"/>
          <w:tab w:val="num" w:pos="0"/>
        </w:tabs>
        <w:spacing w:line="360" w:lineRule="auto"/>
        <w:ind w:left="0" w:firstLine="0"/>
        <w:jc w:val="both"/>
        <w:rPr>
          <w:rFonts w:ascii="Verdana" w:hAnsi="Verdana" w:cs="Tahoma"/>
          <w:color w:val="000000"/>
          <w:sz w:val="20"/>
          <w:szCs w:val="20"/>
        </w:rPr>
      </w:pPr>
      <w:r w:rsidRPr="004F48D2">
        <w:rPr>
          <w:rFonts w:ascii="Verdana" w:hAnsi="Verdana" w:cs="Tahoma"/>
          <w:b/>
          <w:color w:val="000000"/>
          <w:sz w:val="20"/>
          <w:szCs w:val="20"/>
        </w:rPr>
        <w:t>Πρόεδρος του Διοικητικού Συμβουλίου και Διευθύνων Σύμβουλος</w:t>
      </w:r>
      <w:r w:rsidRPr="004F48D2">
        <w:rPr>
          <w:rFonts w:ascii="Verdana" w:hAnsi="Verdana" w:cs="Tahoma"/>
          <w:color w:val="000000"/>
          <w:sz w:val="20"/>
          <w:szCs w:val="20"/>
        </w:rPr>
        <w:t>, ο κ.</w:t>
      </w:r>
      <w:r w:rsidRPr="004F48D2">
        <w:rPr>
          <w:rFonts w:ascii="Verdana" w:hAnsi="Verdana"/>
          <w:b/>
          <w:sz w:val="20"/>
          <w:szCs w:val="20"/>
        </w:rPr>
        <w:t xml:space="preserve"> </w:t>
      </w:r>
      <w:r w:rsidRPr="004F48D2">
        <w:rPr>
          <w:rFonts w:ascii="Verdana" w:hAnsi="Verdana"/>
          <w:sz w:val="20"/>
          <w:szCs w:val="20"/>
        </w:rPr>
        <w:t xml:space="preserve">Ιωάννης Καζαντζίδης του </w:t>
      </w:r>
      <w:proofErr w:type="spellStart"/>
      <w:r w:rsidRPr="004F48D2">
        <w:rPr>
          <w:rFonts w:ascii="Verdana" w:hAnsi="Verdana"/>
          <w:sz w:val="20"/>
          <w:szCs w:val="20"/>
        </w:rPr>
        <w:t>Μουρατίου</w:t>
      </w:r>
      <w:proofErr w:type="spellEnd"/>
      <w:r w:rsidRPr="004F48D2">
        <w:rPr>
          <w:rFonts w:ascii="Verdana" w:hAnsi="Verdana"/>
          <w:sz w:val="20"/>
          <w:szCs w:val="20"/>
        </w:rPr>
        <w:t>,</w:t>
      </w:r>
      <w:r w:rsidRPr="004F48D2">
        <w:rPr>
          <w:rFonts w:ascii="Verdana" w:hAnsi="Verdana"/>
          <w:b/>
          <w:sz w:val="20"/>
          <w:szCs w:val="20"/>
        </w:rPr>
        <w:t xml:space="preserve">  </w:t>
      </w:r>
      <w:r w:rsidRPr="004F48D2">
        <w:rPr>
          <w:rFonts w:ascii="Verdana" w:hAnsi="Verdana"/>
          <w:sz w:val="20"/>
          <w:szCs w:val="20"/>
        </w:rPr>
        <w:t xml:space="preserve">που γεννήθηκε το έτος 1928 στο </w:t>
      </w:r>
      <w:proofErr w:type="spellStart"/>
      <w:r w:rsidRPr="004F48D2">
        <w:rPr>
          <w:rFonts w:ascii="Verdana" w:hAnsi="Verdana"/>
          <w:sz w:val="20"/>
          <w:szCs w:val="20"/>
        </w:rPr>
        <w:t>Αναβρυτό</w:t>
      </w:r>
      <w:proofErr w:type="spellEnd"/>
      <w:r w:rsidRPr="004F48D2">
        <w:rPr>
          <w:rFonts w:ascii="Verdana" w:hAnsi="Verdana"/>
          <w:sz w:val="20"/>
          <w:szCs w:val="20"/>
        </w:rPr>
        <w:t xml:space="preserve"> Κιλκίς, κάτοικος Κιλκίς 2</w:t>
      </w:r>
      <w:r w:rsidR="004F48D2" w:rsidRPr="004F48D2">
        <w:rPr>
          <w:rFonts w:ascii="Verdana" w:hAnsi="Verdana"/>
          <w:sz w:val="20"/>
          <w:szCs w:val="20"/>
        </w:rPr>
        <w:t>1</w:t>
      </w:r>
      <w:r w:rsidRPr="004F48D2">
        <w:rPr>
          <w:rFonts w:ascii="Verdana" w:hAnsi="Verdana"/>
          <w:sz w:val="20"/>
          <w:szCs w:val="20"/>
        </w:rPr>
        <w:t xml:space="preserve"> Ιουνίου 201, </w:t>
      </w:r>
      <w:r w:rsidR="004F48D2" w:rsidRPr="004F48D2">
        <w:rPr>
          <w:rFonts w:ascii="Verdana" w:hAnsi="Verdana"/>
          <w:sz w:val="20"/>
          <w:szCs w:val="20"/>
        </w:rPr>
        <w:t>με Α.Δ.Τ.:</w:t>
      </w:r>
      <w:r w:rsidRPr="004F48D2">
        <w:rPr>
          <w:rFonts w:ascii="Verdana" w:hAnsi="Verdana"/>
          <w:sz w:val="20"/>
          <w:szCs w:val="20"/>
        </w:rPr>
        <w:t xml:space="preserve"> ΑΕ 873792</w:t>
      </w:r>
      <w:r w:rsidR="004F48D2" w:rsidRPr="004F48D2">
        <w:rPr>
          <w:rFonts w:ascii="Verdana" w:hAnsi="Verdana"/>
          <w:sz w:val="20"/>
          <w:szCs w:val="20"/>
        </w:rPr>
        <w:t xml:space="preserve"> και</w:t>
      </w:r>
      <w:r w:rsidRPr="004F48D2">
        <w:rPr>
          <w:rFonts w:ascii="Verdana" w:hAnsi="Verdana"/>
          <w:sz w:val="20"/>
          <w:szCs w:val="20"/>
        </w:rPr>
        <w:t xml:space="preserve"> Α.Φ.Μ.</w:t>
      </w:r>
      <w:r w:rsidR="004F48D2" w:rsidRPr="004F48D2">
        <w:rPr>
          <w:rFonts w:ascii="Verdana" w:hAnsi="Verdana"/>
          <w:sz w:val="20"/>
          <w:szCs w:val="20"/>
        </w:rPr>
        <w:t>:</w:t>
      </w:r>
      <w:r w:rsidRPr="004F48D2">
        <w:rPr>
          <w:rFonts w:ascii="Verdana" w:hAnsi="Verdana"/>
          <w:sz w:val="20"/>
          <w:szCs w:val="20"/>
        </w:rPr>
        <w:t xml:space="preserve"> 004208951 της Δ.Ο.Υ. Κιλκίς</w:t>
      </w:r>
      <w:r w:rsidRPr="004F48D2">
        <w:rPr>
          <w:rFonts w:ascii="Verdana" w:hAnsi="Verdana" w:cs="Tahoma"/>
          <w:color w:val="000000"/>
          <w:sz w:val="20"/>
          <w:szCs w:val="20"/>
        </w:rPr>
        <w:t xml:space="preserve"> </w:t>
      </w:r>
    </w:p>
    <w:p w:rsidR="00890AA6" w:rsidRPr="004F48D2" w:rsidRDefault="00890AA6" w:rsidP="004F48D2">
      <w:pPr>
        <w:numPr>
          <w:ilvl w:val="0"/>
          <w:numId w:val="5"/>
        </w:numPr>
        <w:tabs>
          <w:tab w:val="clear" w:pos="360"/>
          <w:tab w:val="num" w:pos="0"/>
        </w:tabs>
        <w:spacing w:line="360" w:lineRule="auto"/>
        <w:ind w:left="0" w:firstLine="0"/>
        <w:jc w:val="both"/>
        <w:rPr>
          <w:rFonts w:ascii="Verdana" w:hAnsi="Verdana" w:cs="Tahoma"/>
          <w:color w:val="000000"/>
          <w:sz w:val="20"/>
          <w:szCs w:val="20"/>
        </w:rPr>
      </w:pPr>
      <w:r w:rsidRPr="004F48D2">
        <w:rPr>
          <w:rFonts w:ascii="Verdana" w:hAnsi="Verdana" w:cs="Tahoma"/>
          <w:b/>
          <w:color w:val="000000"/>
          <w:sz w:val="20"/>
          <w:szCs w:val="20"/>
        </w:rPr>
        <w:t>Μέλος του Διοικητικού Συμβουλίου</w:t>
      </w:r>
      <w:r w:rsidRPr="004F48D2">
        <w:rPr>
          <w:rFonts w:ascii="Verdana" w:hAnsi="Verdana" w:cs="Tahoma"/>
          <w:color w:val="000000"/>
          <w:sz w:val="20"/>
          <w:szCs w:val="20"/>
        </w:rPr>
        <w:t xml:space="preserve">, </w:t>
      </w:r>
      <w:r w:rsidR="004F48D2" w:rsidRPr="004F48D2">
        <w:rPr>
          <w:rFonts w:ascii="Verdana" w:hAnsi="Verdana" w:cs="Tahoma"/>
          <w:color w:val="000000"/>
          <w:sz w:val="20"/>
          <w:szCs w:val="20"/>
        </w:rPr>
        <w:t xml:space="preserve">η κα </w:t>
      </w:r>
      <w:r w:rsidR="004F48D2" w:rsidRPr="004F48D2">
        <w:rPr>
          <w:rFonts w:ascii="Verdana" w:hAnsi="Verdana"/>
          <w:sz w:val="20"/>
          <w:szCs w:val="20"/>
        </w:rPr>
        <w:t xml:space="preserve">Θωμαή </w:t>
      </w:r>
      <w:proofErr w:type="spellStart"/>
      <w:r w:rsidR="004F48D2" w:rsidRPr="004F48D2">
        <w:rPr>
          <w:rFonts w:ascii="Verdana" w:hAnsi="Verdana"/>
          <w:sz w:val="20"/>
          <w:szCs w:val="20"/>
        </w:rPr>
        <w:t>Βαλαβάνη</w:t>
      </w:r>
      <w:proofErr w:type="spellEnd"/>
      <w:r w:rsidR="004F48D2" w:rsidRPr="004F48D2">
        <w:rPr>
          <w:rFonts w:ascii="Verdana" w:hAnsi="Verdana"/>
          <w:sz w:val="20"/>
          <w:szCs w:val="20"/>
        </w:rPr>
        <w:t xml:space="preserve"> του Γρηγορίου,</w:t>
      </w:r>
      <w:r w:rsidR="004F48D2" w:rsidRPr="004F48D2">
        <w:rPr>
          <w:rFonts w:ascii="Verdana" w:hAnsi="Verdana"/>
          <w:b/>
          <w:sz w:val="20"/>
          <w:szCs w:val="20"/>
        </w:rPr>
        <w:t xml:space="preserve"> </w:t>
      </w:r>
      <w:r w:rsidR="004F48D2" w:rsidRPr="004F48D2">
        <w:rPr>
          <w:rFonts w:ascii="Verdana" w:hAnsi="Verdana"/>
          <w:sz w:val="20"/>
          <w:szCs w:val="20"/>
        </w:rPr>
        <w:t>που γεννήθηκε το έτος 1964 στη Δράμα, κάτοικος Πανοράματος Θεσσαλονίκης Ι. Γρηγοριάδη 10, με Α.Δ.Τ.: ΑΙ 186702 και Α.Φ.Μ.: 050688001 της Ζ’ Δ.Ο.Υ. Θεσσαλονίκης</w:t>
      </w:r>
      <w:r w:rsidR="005E1DB9">
        <w:rPr>
          <w:rFonts w:ascii="Verdana" w:hAnsi="Verdana"/>
          <w:sz w:val="20"/>
          <w:szCs w:val="20"/>
        </w:rPr>
        <w:t>.</w:t>
      </w:r>
    </w:p>
    <w:p w:rsidR="00890AA6" w:rsidRPr="004F48D2" w:rsidRDefault="00890AA6" w:rsidP="004F48D2">
      <w:pPr>
        <w:numPr>
          <w:ilvl w:val="0"/>
          <w:numId w:val="5"/>
        </w:numPr>
        <w:tabs>
          <w:tab w:val="clear" w:pos="360"/>
          <w:tab w:val="num" w:pos="0"/>
        </w:tabs>
        <w:spacing w:line="360" w:lineRule="auto"/>
        <w:ind w:left="0" w:firstLine="0"/>
        <w:jc w:val="both"/>
        <w:rPr>
          <w:rFonts w:ascii="Verdana" w:hAnsi="Verdana"/>
          <w:bCs/>
          <w:sz w:val="20"/>
          <w:szCs w:val="20"/>
        </w:rPr>
      </w:pPr>
      <w:r w:rsidRPr="004F48D2">
        <w:rPr>
          <w:rFonts w:ascii="Verdana" w:hAnsi="Verdana" w:cs="Tahoma"/>
          <w:b/>
          <w:color w:val="000000"/>
          <w:sz w:val="20"/>
          <w:szCs w:val="20"/>
        </w:rPr>
        <w:t>Μέλος του Διοικητικού Συμβουλίου</w:t>
      </w:r>
      <w:r w:rsidRPr="004F48D2">
        <w:rPr>
          <w:rFonts w:ascii="Verdana" w:hAnsi="Verdana" w:cs="Tahoma"/>
          <w:color w:val="000000"/>
          <w:sz w:val="20"/>
          <w:szCs w:val="20"/>
        </w:rPr>
        <w:t xml:space="preserve">, </w:t>
      </w:r>
      <w:r w:rsidR="004F48D2" w:rsidRPr="004F48D2">
        <w:rPr>
          <w:rFonts w:ascii="Verdana" w:hAnsi="Verdana" w:cs="Tahoma"/>
          <w:color w:val="000000"/>
          <w:sz w:val="20"/>
          <w:szCs w:val="20"/>
        </w:rPr>
        <w:t xml:space="preserve">η κα </w:t>
      </w:r>
      <w:r w:rsidR="004F48D2" w:rsidRPr="004F48D2">
        <w:rPr>
          <w:rFonts w:ascii="Verdana" w:hAnsi="Verdana"/>
          <w:sz w:val="20"/>
          <w:szCs w:val="20"/>
        </w:rPr>
        <w:t xml:space="preserve">Ελπίδα </w:t>
      </w:r>
      <w:proofErr w:type="spellStart"/>
      <w:r w:rsidR="004F48D2" w:rsidRPr="004F48D2">
        <w:rPr>
          <w:rFonts w:ascii="Verdana" w:hAnsi="Verdana"/>
          <w:sz w:val="20"/>
          <w:szCs w:val="20"/>
        </w:rPr>
        <w:t>Καζαντζίδου</w:t>
      </w:r>
      <w:proofErr w:type="spellEnd"/>
      <w:r w:rsidR="004F48D2" w:rsidRPr="004F48D2">
        <w:rPr>
          <w:rFonts w:ascii="Verdana" w:hAnsi="Verdana"/>
          <w:sz w:val="20"/>
          <w:szCs w:val="20"/>
        </w:rPr>
        <w:t xml:space="preserve"> του Αλεξάνδρου,</w:t>
      </w:r>
      <w:r w:rsidR="004F48D2" w:rsidRPr="004F48D2">
        <w:rPr>
          <w:rFonts w:ascii="Verdana" w:hAnsi="Verdana"/>
          <w:b/>
          <w:sz w:val="20"/>
          <w:szCs w:val="20"/>
        </w:rPr>
        <w:t xml:space="preserve"> </w:t>
      </w:r>
      <w:r w:rsidR="004F48D2" w:rsidRPr="004F48D2">
        <w:rPr>
          <w:rFonts w:ascii="Verdana" w:hAnsi="Verdana"/>
          <w:sz w:val="20"/>
          <w:szCs w:val="20"/>
        </w:rPr>
        <w:t>που γεννήθηκε έτος 1995 στη Θεσσαλονίκη, κάτοικος Πανοράματος Θεσσαλονίκης Ι. Γρηγοριάδη 10, με Α.Δ.Τ.: ΑΗ 199446 και Α.Φ.Μ: 161229038 της Ζ’ Δ.Ο.Υ. Θεσσαλονίκης</w:t>
      </w:r>
      <w:r w:rsidR="005E1DB9">
        <w:rPr>
          <w:rFonts w:ascii="Verdana" w:hAnsi="Verdana"/>
          <w:sz w:val="20"/>
          <w:szCs w:val="20"/>
        </w:rPr>
        <w:t>.</w:t>
      </w:r>
      <w:r w:rsidRPr="004F48D2">
        <w:rPr>
          <w:rFonts w:ascii="Verdana" w:hAnsi="Verdana" w:cs="Tahoma"/>
          <w:color w:val="000000"/>
          <w:sz w:val="20"/>
          <w:szCs w:val="20"/>
        </w:rPr>
        <w:t xml:space="preserve"> </w:t>
      </w:r>
    </w:p>
    <w:p w:rsidR="00890AA6" w:rsidRPr="004F48D2" w:rsidRDefault="00890AA6" w:rsidP="004F48D2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  <w:r w:rsidRPr="004F48D2">
        <w:rPr>
          <w:rFonts w:ascii="Verdana" w:hAnsi="Verdana"/>
          <w:bCs/>
          <w:sz w:val="20"/>
          <w:szCs w:val="20"/>
        </w:rPr>
        <w:t>Β) Εκπροσώπηση της εταιρείας:</w:t>
      </w:r>
    </w:p>
    <w:p w:rsidR="004F48D2" w:rsidRPr="004F48D2" w:rsidRDefault="00890AA6" w:rsidP="004F48D2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4F48D2">
        <w:rPr>
          <w:rFonts w:ascii="Verdana" w:hAnsi="Verdana" w:cs="Tahoma"/>
          <w:sz w:val="20"/>
          <w:szCs w:val="20"/>
        </w:rPr>
        <w:t xml:space="preserve">Το Διοικητικό Συμβούλιο ομόφωνα </w:t>
      </w:r>
      <w:r w:rsidR="004F48D2" w:rsidRPr="004F48D2">
        <w:rPr>
          <w:rFonts w:ascii="Verdana" w:hAnsi="Verdana"/>
          <w:sz w:val="20"/>
          <w:szCs w:val="20"/>
        </w:rPr>
        <w:t xml:space="preserve">αποφάσισε να δοθεί εντολή και πληρεξουσιότητα στον </w:t>
      </w:r>
      <w:r w:rsidR="004F48D2" w:rsidRPr="004F48D2">
        <w:rPr>
          <w:rFonts w:ascii="Verdana" w:hAnsi="Verdana" w:cs="Tahoma"/>
          <w:color w:val="000000"/>
          <w:sz w:val="20"/>
          <w:szCs w:val="20"/>
        </w:rPr>
        <w:t>Πρόεδρο του Διοικητικού Συμβουλίου και Διευθύνοντα Σύμβουλο κ.</w:t>
      </w:r>
      <w:r w:rsidR="004F48D2" w:rsidRPr="004F48D2">
        <w:rPr>
          <w:rFonts w:ascii="Verdana" w:hAnsi="Verdana"/>
          <w:sz w:val="20"/>
          <w:szCs w:val="20"/>
        </w:rPr>
        <w:t xml:space="preserve"> Ιωάννη Καζαντζίδη του </w:t>
      </w:r>
      <w:proofErr w:type="spellStart"/>
      <w:r w:rsidR="004F48D2" w:rsidRPr="004F48D2">
        <w:rPr>
          <w:rFonts w:ascii="Verdana" w:hAnsi="Verdana"/>
          <w:sz w:val="20"/>
          <w:szCs w:val="20"/>
        </w:rPr>
        <w:t>Μουρατίου</w:t>
      </w:r>
      <w:proofErr w:type="spellEnd"/>
      <w:r w:rsidR="004F48D2">
        <w:rPr>
          <w:rFonts w:ascii="Verdana" w:hAnsi="Verdana"/>
          <w:sz w:val="20"/>
          <w:szCs w:val="20"/>
        </w:rPr>
        <w:t>,</w:t>
      </w:r>
      <w:r w:rsidR="004F48D2" w:rsidRPr="004F48D2">
        <w:rPr>
          <w:rFonts w:ascii="Verdana" w:hAnsi="Verdana"/>
          <w:sz w:val="20"/>
          <w:szCs w:val="20"/>
        </w:rPr>
        <w:t xml:space="preserve"> να </w:t>
      </w:r>
      <w:r w:rsidR="005E1DB9">
        <w:rPr>
          <w:rFonts w:ascii="Verdana" w:hAnsi="Verdana"/>
          <w:sz w:val="20"/>
          <w:szCs w:val="20"/>
        </w:rPr>
        <w:lastRenderedPageBreak/>
        <w:t>εκπροσωπεί και να δεσμεύει την</w:t>
      </w:r>
      <w:r w:rsidR="004F48D2" w:rsidRPr="004F48D2">
        <w:rPr>
          <w:rFonts w:ascii="Verdana" w:hAnsi="Verdana"/>
          <w:sz w:val="20"/>
          <w:szCs w:val="20"/>
        </w:rPr>
        <w:t xml:space="preserve"> εταιρία με </w:t>
      </w:r>
      <w:r w:rsidR="004F48D2" w:rsidRPr="004F48D2">
        <w:rPr>
          <w:rFonts w:ascii="Verdana" w:hAnsi="Verdana"/>
          <w:b/>
          <w:bCs/>
          <w:sz w:val="20"/>
          <w:szCs w:val="20"/>
        </w:rPr>
        <w:t>μόνη</w:t>
      </w:r>
      <w:r w:rsidR="004F48D2">
        <w:rPr>
          <w:rFonts w:ascii="Verdana" w:hAnsi="Verdana"/>
          <w:sz w:val="20"/>
          <w:szCs w:val="20"/>
        </w:rPr>
        <w:t xml:space="preserve"> την υπογραφή</w:t>
      </w:r>
      <w:r w:rsidR="004F48D2" w:rsidRPr="004F48D2">
        <w:rPr>
          <w:rFonts w:ascii="Verdana" w:hAnsi="Verdana"/>
          <w:sz w:val="20"/>
          <w:szCs w:val="20"/>
        </w:rPr>
        <w:t xml:space="preserve"> του, τιθεμένη κάτω από την εταιρική επωνυμία της. </w:t>
      </w:r>
    </w:p>
    <w:p w:rsidR="00D86D70" w:rsidRPr="004F48D2" w:rsidRDefault="004F48D2" w:rsidP="004F48D2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4F48D2">
        <w:rPr>
          <w:rFonts w:ascii="Verdana" w:hAnsi="Verdana"/>
          <w:sz w:val="20"/>
          <w:szCs w:val="20"/>
        </w:rPr>
        <w:t xml:space="preserve">Επίσης  αποφασίσθηκε ομόφωνα, όπως με συμβολαιογραφικό πληρεξούσιο ο </w:t>
      </w:r>
      <w:r w:rsidRPr="004F48D2">
        <w:rPr>
          <w:rFonts w:ascii="Verdana" w:hAnsi="Verdana" w:cs="Tahoma"/>
          <w:color w:val="000000"/>
          <w:sz w:val="20"/>
          <w:szCs w:val="20"/>
        </w:rPr>
        <w:t>Πρόεδρος του Διοικητικού Συμβουλίου και Διευθύνων Σύμβουλος, κ.</w:t>
      </w:r>
      <w:r w:rsidRPr="004F48D2">
        <w:rPr>
          <w:rFonts w:ascii="Verdana" w:hAnsi="Verdana"/>
          <w:sz w:val="20"/>
          <w:szCs w:val="20"/>
        </w:rPr>
        <w:t xml:space="preserve"> Ιωάννης Καζαντζίδης του </w:t>
      </w:r>
      <w:proofErr w:type="spellStart"/>
      <w:r w:rsidRPr="004F48D2">
        <w:rPr>
          <w:rFonts w:ascii="Verdana" w:hAnsi="Verdana"/>
          <w:sz w:val="20"/>
          <w:szCs w:val="20"/>
        </w:rPr>
        <w:t>Μουρατίου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r w:rsidRPr="004F48D2">
        <w:rPr>
          <w:rFonts w:ascii="Verdana" w:hAnsi="Verdana"/>
          <w:sz w:val="20"/>
          <w:szCs w:val="20"/>
        </w:rPr>
        <w:t>μπορεί να μεταβιβάζει περαιτέρω σε υπαλλήλους της εταιρίας, σε δικηγόρους, σε άλλα μέλη του Διοικητικού Συμβουλίου,  σε μετόχους, ή τρίτους,  μέρος  των καθηκόντων, των αρ</w:t>
      </w:r>
      <w:r w:rsidR="005E1DB9">
        <w:rPr>
          <w:rFonts w:ascii="Verdana" w:hAnsi="Verdana"/>
          <w:sz w:val="20"/>
          <w:szCs w:val="20"/>
        </w:rPr>
        <w:t>μοδιοτήτων και των εξουσιών του</w:t>
      </w:r>
      <w:r w:rsidRPr="004F48D2">
        <w:rPr>
          <w:rFonts w:ascii="Verdana" w:hAnsi="Verdana"/>
          <w:sz w:val="20"/>
          <w:szCs w:val="20"/>
        </w:rPr>
        <w:t xml:space="preserve"> περί  εκπροσώπησης και δέσμευσης της εταιρίας  που του μεταβιβάστηκε με το παρόν πρακτικό. </w:t>
      </w:r>
    </w:p>
    <w:p w:rsidR="00785300" w:rsidRPr="004F48D2" w:rsidRDefault="00785300" w:rsidP="004F48D2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4F48D2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5E1DB9" w:rsidRPr="005E1DB9">
        <w:rPr>
          <w:rFonts w:ascii="Verdana" w:hAnsi="Verdana"/>
          <w:sz w:val="20"/>
          <w:szCs w:val="20"/>
        </w:rPr>
        <w:t>31491/124</w:t>
      </w:r>
      <w:r w:rsidR="00A854E1" w:rsidRPr="005E1DB9">
        <w:rPr>
          <w:rFonts w:ascii="Verdana" w:hAnsi="Verdana"/>
          <w:sz w:val="20"/>
          <w:szCs w:val="20"/>
        </w:rPr>
        <w:t>/2</w:t>
      </w:r>
      <w:r w:rsidR="005E1DB9" w:rsidRPr="005E1DB9">
        <w:rPr>
          <w:rFonts w:ascii="Verdana" w:hAnsi="Verdana"/>
          <w:sz w:val="20"/>
          <w:szCs w:val="20"/>
        </w:rPr>
        <w:t>0</w:t>
      </w:r>
      <w:r w:rsidR="00A854E1" w:rsidRPr="005E1DB9">
        <w:rPr>
          <w:rFonts w:ascii="Verdana" w:hAnsi="Verdana"/>
          <w:sz w:val="20"/>
          <w:szCs w:val="20"/>
        </w:rPr>
        <w:t>.01.2015</w:t>
      </w:r>
      <w:r w:rsidR="00D94CE8" w:rsidRPr="004F48D2">
        <w:rPr>
          <w:rFonts w:ascii="Verdana" w:hAnsi="Verdana"/>
          <w:color w:val="000000"/>
          <w:sz w:val="20"/>
          <w:szCs w:val="20"/>
        </w:rPr>
        <w:t>.</w:t>
      </w:r>
    </w:p>
    <w:p w:rsidR="00785300" w:rsidRPr="004F48D2" w:rsidRDefault="00785300" w:rsidP="004F48D2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4F48D2" w:rsidRDefault="00785300" w:rsidP="004F48D2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4F48D2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785300" w:rsidRPr="004F48D2" w:rsidRDefault="00A854E1" w:rsidP="004F48D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4F48D2"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785300" w:rsidRDefault="00785300" w:rsidP="004F48D2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5E1DB9" w:rsidRPr="004F48D2" w:rsidRDefault="005E1DB9" w:rsidP="004F48D2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4F48D2" w:rsidRDefault="00785300" w:rsidP="004F48D2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4F48D2" w:rsidRDefault="00785300" w:rsidP="004F48D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4F48D2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6F5746" w:rsidRPr="004F48D2" w:rsidRDefault="006F5746" w:rsidP="004F48D2">
      <w:pPr>
        <w:spacing w:line="360" w:lineRule="auto"/>
        <w:rPr>
          <w:rFonts w:ascii="Verdana" w:hAnsi="Verdana"/>
          <w:sz w:val="20"/>
          <w:szCs w:val="20"/>
        </w:rPr>
      </w:pPr>
    </w:p>
    <w:p w:rsidR="00F716FC" w:rsidRPr="004F48D2" w:rsidRDefault="00F716FC" w:rsidP="004F48D2">
      <w:pPr>
        <w:spacing w:line="360" w:lineRule="auto"/>
        <w:rPr>
          <w:rFonts w:ascii="Verdana" w:hAnsi="Verdana"/>
          <w:sz w:val="20"/>
          <w:szCs w:val="20"/>
        </w:rPr>
      </w:pPr>
    </w:p>
    <w:p w:rsidR="003B5D7A" w:rsidRPr="004F48D2" w:rsidRDefault="003B5D7A" w:rsidP="004F48D2">
      <w:pPr>
        <w:spacing w:line="360" w:lineRule="auto"/>
        <w:rPr>
          <w:rFonts w:ascii="Verdana" w:hAnsi="Verdana"/>
          <w:sz w:val="20"/>
          <w:szCs w:val="20"/>
        </w:rPr>
      </w:pPr>
    </w:p>
    <w:p w:rsidR="00D94CE8" w:rsidRPr="004F48D2" w:rsidRDefault="00D94CE8" w:rsidP="004F48D2">
      <w:pPr>
        <w:spacing w:line="360" w:lineRule="auto"/>
        <w:rPr>
          <w:rFonts w:ascii="Verdana" w:hAnsi="Verdana"/>
          <w:sz w:val="20"/>
          <w:szCs w:val="20"/>
        </w:rPr>
      </w:pPr>
    </w:p>
    <w:p w:rsidR="007838A6" w:rsidRPr="004F48D2" w:rsidRDefault="007838A6" w:rsidP="004F48D2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</w:p>
    <w:sectPr w:rsidR="007838A6" w:rsidRPr="004F48D2" w:rsidSect="00AE2DB9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F83BB0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51E63"/>
    <w:rsid w:val="00061E22"/>
    <w:rsid w:val="000C463B"/>
    <w:rsid w:val="000D2749"/>
    <w:rsid w:val="000E148C"/>
    <w:rsid w:val="000F6C69"/>
    <w:rsid w:val="001370DA"/>
    <w:rsid w:val="00165E50"/>
    <w:rsid w:val="001705C8"/>
    <w:rsid w:val="001A2CF4"/>
    <w:rsid w:val="001E32AB"/>
    <w:rsid w:val="001E78CB"/>
    <w:rsid w:val="002038D1"/>
    <w:rsid w:val="00211191"/>
    <w:rsid w:val="002163AC"/>
    <w:rsid w:val="0026036E"/>
    <w:rsid w:val="00286A70"/>
    <w:rsid w:val="002965C8"/>
    <w:rsid w:val="002D500B"/>
    <w:rsid w:val="003007C9"/>
    <w:rsid w:val="003115FE"/>
    <w:rsid w:val="0031637A"/>
    <w:rsid w:val="00330123"/>
    <w:rsid w:val="00330887"/>
    <w:rsid w:val="003421DE"/>
    <w:rsid w:val="00354C04"/>
    <w:rsid w:val="003611FE"/>
    <w:rsid w:val="00367D9F"/>
    <w:rsid w:val="00371D92"/>
    <w:rsid w:val="00380C11"/>
    <w:rsid w:val="00383E29"/>
    <w:rsid w:val="003A05A3"/>
    <w:rsid w:val="003B5D7A"/>
    <w:rsid w:val="003D0387"/>
    <w:rsid w:val="003E054A"/>
    <w:rsid w:val="003F2197"/>
    <w:rsid w:val="003F3FD4"/>
    <w:rsid w:val="00413167"/>
    <w:rsid w:val="00436A10"/>
    <w:rsid w:val="0043711D"/>
    <w:rsid w:val="00466825"/>
    <w:rsid w:val="00470B95"/>
    <w:rsid w:val="004715AD"/>
    <w:rsid w:val="004A02E7"/>
    <w:rsid w:val="004A0CAE"/>
    <w:rsid w:val="004A62C4"/>
    <w:rsid w:val="004A7F29"/>
    <w:rsid w:val="004C04D5"/>
    <w:rsid w:val="004C5028"/>
    <w:rsid w:val="004E1F30"/>
    <w:rsid w:val="004F043D"/>
    <w:rsid w:val="004F48D2"/>
    <w:rsid w:val="00536125"/>
    <w:rsid w:val="00540A2D"/>
    <w:rsid w:val="005514CF"/>
    <w:rsid w:val="00592270"/>
    <w:rsid w:val="005E0B38"/>
    <w:rsid w:val="005E1DB9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46A1B"/>
    <w:rsid w:val="006640C4"/>
    <w:rsid w:val="006766CE"/>
    <w:rsid w:val="006805F2"/>
    <w:rsid w:val="006D38F4"/>
    <w:rsid w:val="006D6FFE"/>
    <w:rsid w:val="006F35CB"/>
    <w:rsid w:val="006F5746"/>
    <w:rsid w:val="00720192"/>
    <w:rsid w:val="00741B10"/>
    <w:rsid w:val="00741F69"/>
    <w:rsid w:val="00743185"/>
    <w:rsid w:val="00745D4B"/>
    <w:rsid w:val="007623B2"/>
    <w:rsid w:val="00777642"/>
    <w:rsid w:val="007838A6"/>
    <w:rsid w:val="00785300"/>
    <w:rsid w:val="008010D6"/>
    <w:rsid w:val="00822331"/>
    <w:rsid w:val="008264AD"/>
    <w:rsid w:val="0087008F"/>
    <w:rsid w:val="00890AA6"/>
    <w:rsid w:val="00895835"/>
    <w:rsid w:val="00897083"/>
    <w:rsid w:val="008A68E2"/>
    <w:rsid w:val="008C321F"/>
    <w:rsid w:val="008D73E9"/>
    <w:rsid w:val="00927F15"/>
    <w:rsid w:val="00977CEB"/>
    <w:rsid w:val="0098109D"/>
    <w:rsid w:val="009840DA"/>
    <w:rsid w:val="00993058"/>
    <w:rsid w:val="00A2676F"/>
    <w:rsid w:val="00A6108A"/>
    <w:rsid w:val="00A6477F"/>
    <w:rsid w:val="00A81040"/>
    <w:rsid w:val="00A854E1"/>
    <w:rsid w:val="00AB1E4C"/>
    <w:rsid w:val="00AC68AA"/>
    <w:rsid w:val="00AD098D"/>
    <w:rsid w:val="00AE2DB9"/>
    <w:rsid w:val="00AE4C70"/>
    <w:rsid w:val="00B2559F"/>
    <w:rsid w:val="00B45D09"/>
    <w:rsid w:val="00B64637"/>
    <w:rsid w:val="00B673CB"/>
    <w:rsid w:val="00B75C81"/>
    <w:rsid w:val="00B802E4"/>
    <w:rsid w:val="00B902D7"/>
    <w:rsid w:val="00BA217D"/>
    <w:rsid w:val="00BA25B4"/>
    <w:rsid w:val="00BA262D"/>
    <w:rsid w:val="00BA42DF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86D70"/>
    <w:rsid w:val="00D91CA2"/>
    <w:rsid w:val="00D94CE8"/>
    <w:rsid w:val="00D96E76"/>
    <w:rsid w:val="00DC229D"/>
    <w:rsid w:val="00E5450D"/>
    <w:rsid w:val="00E7253C"/>
    <w:rsid w:val="00E9532D"/>
    <w:rsid w:val="00EA2D4A"/>
    <w:rsid w:val="00EA6750"/>
    <w:rsid w:val="00ED3CD4"/>
    <w:rsid w:val="00EE611F"/>
    <w:rsid w:val="00EF07EC"/>
    <w:rsid w:val="00F05FA8"/>
    <w:rsid w:val="00F10482"/>
    <w:rsid w:val="00F2446B"/>
    <w:rsid w:val="00F3602B"/>
    <w:rsid w:val="00F57058"/>
    <w:rsid w:val="00F716FC"/>
    <w:rsid w:val="00F85DE7"/>
    <w:rsid w:val="00F917CE"/>
    <w:rsid w:val="00FC10CD"/>
    <w:rsid w:val="00FC4880"/>
    <w:rsid w:val="00FF4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2DB9"/>
    <w:rPr>
      <w:sz w:val="24"/>
      <w:szCs w:val="24"/>
    </w:rPr>
  </w:style>
  <w:style w:type="paragraph" w:styleId="1">
    <w:name w:val="heading 1"/>
    <w:basedOn w:val="a"/>
    <w:next w:val="a"/>
    <w:qFormat/>
    <w:rsid w:val="00AE2DB9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E2DB9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424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3363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user8</cp:lastModifiedBy>
  <cp:revision>3</cp:revision>
  <cp:lastPrinted>2014-08-14T08:29:00Z</cp:lastPrinted>
  <dcterms:created xsi:type="dcterms:W3CDTF">2015-01-23T09:37:00Z</dcterms:created>
  <dcterms:modified xsi:type="dcterms:W3CDTF">2015-01-23T09:39:00Z</dcterms:modified>
</cp:coreProperties>
</file>