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444EF6">
      <w:pPr>
        <w:rPr>
          <w:lang w:val="en-US"/>
        </w:rPr>
      </w:pPr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B11" w:rsidRPr="00B5413E" w:rsidRDefault="00506B11" w:rsidP="00506B11">
      <w:r w:rsidRPr="00B5413E">
        <w:t xml:space="preserve">                                                                                      </w:t>
      </w:r>
      <w:proofErr w:type="spellStart"/>
      <w:r w:rsidRPr="00B5413E">
        <w:t>΄Αρτα</w:t>
      </w:r>
      <w:proofErr w:type="spellEnd"/>
      <w:r w:rsidRPr="00B5413E">
        <w:t xml:space="preserve">  </w:t>
      </w:r>
      <w:r w:rsidR="00291FD7" w:rsidRPr="00B5413E">
        <w:rPr>
          <w:lang w:val="en-US"/>
        </w:rPr>
        <w:t>23-10</w:t>
      </w:r>
      <w:r w:rsidR="001F6D69" w:rsidRPr="00B5413E">
        <w:t>-2014</w:t>
      </w:r>
    </w:p>
    <w:p w:rsidR="00506B11" w:rsidRPr="00B5413E" w:rsidRDefault="00506B11" w:rsidP="00506B11">
      <w:pPr>
        <w:rPr>
          <w:lang w:val="en-US"/>
        </w:rPr>
      </w:pPr>
      <w:r w:rsidRPr="00B5413E">
        <w:t xml:space="preserve">                                                                                       </w:t>
      </w:r>
      <w:proofErr w:type="spellStart"/>
      <w:r w:rsidRPr="00B5413E">
        <w:t>Αριθμ.Πρωτ</w:t>
      </w:r>
      <w:proofErr w:type="spellEnd"/>
      <w:r w:rsidRPr="00B5413E">
        <w:t>.</w:t>
      </w:r>
      <w:r w:rsidR="00291FD7" w:rsidRPr="00B5413E">
        <w:rPr>
          <w:lang w:val="en-US"/>
        </w:rPr>
        <w:t>3032/2013</w:t>
      </w:r>
    </w:p>
    <w:p w:rsidR="00506B11" w:rsidRDefault="00506B11" w:rsidP="00506B11">
      <w:pPr>
        <w:rPr>
          <w:sz w:val="24"/>
          <w:szCs w:val="24"/>
        </w:rPr>
      </w:pPr>
    </w:p>
    <w:p w:rsidR="00506B11" w:rsidRDefault="00506B11" w:rsidP="00506B11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06B11" w:rsidRDefault="00506B11" w:rsidP="00506B11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06B11" w:rsidRPr="00291FD7" w:rsidRDefault="00506B11" w:rsidP="00506B11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 Εταιρίας Περιορισμένης Ευθύνης με την επωνυμία </w:t>
      </w:r>
      <w:r w:rsidRPr="00356A42">
        <w:rPr>
          <w:rFonts w:asciiTheme="minorHAnsi" w:hAnsiTheme="minorHAnsi"/>
          <w:b/>
          <w:sz w:val="22"/>
          <w:szCs w:val="22"/>
        </w:rPr>
        <w:t xml:space="preserve"> </w:t>
      </w:r>
      <w:r w:rsidR="00291FD7" w:rsidRPr="00291FD7">
        <w:rPr>
          <w:rFonts w:asciiTheme="minorHAnsi" w:hAnsiTheme="minorHAnsi"/>
          <w:b/>
          <w:sz w:val="22"/>
          <w:szCs w:val="22"/>
        </w:rPr>
        <w:t xml:space="preserve">Α. ΚΑΙ Ι. ΓΕΩΡΓΑΚΗΣ ΕΤΑΙΡΕΙΑ ΠΕΡΙΟΣΜΕΝΗΣ ΕΥΘΥΝΗΣ </w:t>
      </w:r>
      <w:r w:rsidRPr="00291FD7">
        <w:rPr>
          <w:rFonts w:asciiTheme="minorHAnsi" w:hAnsiTheme="minorHAnsi"/>
          <w:b/>
          <w:sz w:val="22"/>
          <w:szCs w:val="22"/>
        </w:rPr>
        <w:t xml:space="preserve">τον διακριτικό τίτλο </w:t>
      </w:r>
      <w:r w:rsidR="00291FD7" w:rsidRPr="00291FD7">
        <w:rPr>
          <w:rFonts w:asciiTheme="minorHAnsi" w:hAnsiTheme="minorHAnsi"/>
          <w:b/>
          <w:sz w:val="22"/>
          <w:szCs w:val="22"/>
        </w:rPr>
        <w:t>ΑΣΤΙΚΗ ΑΝΑΠΤΥΞΗ Ε.Π.Ε</w:t>
      </w:r>
      <w:r w:rsidRPr="00291FD7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291FD7" w:rsidRPr="00291FD7">
        <w:rPr>
          <w:rFonts w:asciiTheme="minorHAnsi" w:hAnsiTheme="minorHAnsi"/>
          <w:b/>
          <w:sz w:val="22"/>
          <w:szCs w:val="22"/>
        </w:rPr>
        <w:t>017420615000</w:t>
      </w:r>
    </w:p>
    <w:p w:rsidR="00506B11" w:rsidRDefault="00506B11" w:rsidP="00506B11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06B11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291FD7" w:rsidRPr="004F26EB" w:rsidRDefault="00506B11" w:rsidP="00291FD7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4F26EB">
        <w:rPr>
          <w:rFonts w:asciiTheme="minorHAnsi" w:hAnsiTheme="minorHAnsi"/>
          <w:sz w:val="22"/>
          <w:szCs w:val="22"/>
        </w:rPr>
        <w:t xml:space="preserve">Στις  </w:t>
      </w:r>
      <w:r w:rsidR="00291FD7" w:rsidRPr="004F26EB">
        <w:rPr>
          <w:rFonts w:asciiTheme="minorHAnsi" w:hAnsiTheme="minorHAnsi"/>
          <w:b/>
          <w:sz w:val="22"/>
          <w:szCs w:val="22"/>
        </w:rPr>
        <w:t>23-10</w:t>
      </w:r>
      <w:r w:rsidR="003245D5" w:rsidRPr="004F26EB">
        <w:rPr>
          <w:rFonts w:asciiTheme="minorHAnsi" w:hAnsiTheme="minorHAnsi"/>
          <w:b/>
          <w:sz w:val="22"/>
          <w:szCs w:val="22"/>
        </w:rPr>
        <w:t>-2014</w:t>
      </w:r>
      <w:r w:rsidRPr="004F26EB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4F26EB">
        <w:rPr>
          <w:rFonts w:asciiTheme="minorHAnsi" w:hAnsiTheme="minorHAnsi"/>
          <w:b/>
          <w:sz w:val="22"/>
          <w:szCs w:val="22"/>
        </w:rPr>
        <w:t>ΚΑΚ</w:t>
      </w:r>
      <w:r w:rsidRPr="004F26EB">
        <w:rPr>
          <w:rFonts w:asciiTheme="minorHAnsi" w:hAnsiTheme="minorHAnsi"/>
          <w:sz w:val="22"/>
          <w:szCs w:val="22"/>
        </w:rPr>
        <w:t xml:space="preserve"> </w:t>
      </w:r>
      <w:r w:rsidR="00517DF1" w:rsidRPr="004F26EB">
        <w:rPr>
          <w:rFonts w:asciiTheme="minorHAnsi" w:hAnsiTheme="minorHAnsi"/>
          <w:b/>
          <w:sz w:val="22"/>
          <w:szCs w:val="22"/>
        </w:rPr>
        <w:t>263865</w:t>
      </w:r>
      <w:r w:rsidRPr="004F26EB">
        <w:rPr>
          <w:rFonts w:asciiTheme="minorHAnsi" w:hAnsiTheme="minorHAnsi"/>
          <w:b/>
          <w:sz w:val="22"/>
          <w:szCs w:val="22"/>
        </w:rPr>
        <w:t xml:space="preserve">  </w:t>
      </w:r>
      <w:r w:rsidRPr="004F26EB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 </w:t>
      </w:r>
      <w:r w:rsidR="00291FD7" w:rsidRPr="004F26EB">
        <w:rPr>
          <w:rFonts w:asciiTheme="minorHAnsi" w:hAnsiTheme="minorHAnsi"/>
          <w:sz w:val="22"/>
          <w:szCs w:val="22"/>
        </w:rPr>
        <w:t>10</w:t>
      </w:r>
      <w:r w:rsidRPr="004F26EB">
        <w:rPr>
          <w:rFonts w:asciiTheme="minorHAnsi" w:hAnsiTheme="minorHAnsi"/>
          <w:sz w:val="22"/>
          <w:szCs w:val="22"/>
        </w:rPr>
        <w:t xml:space="preserve">-07-2013  αίτηση /δήλωση της ιστοσελίδας ( </w:t>
      </w:r>
      <w:hyperlink r:id="rId5" w:history="1">
        <w:r w:rsidR="00B5413E" w:rsidRPr="004F26EB">
          <w:rPr>
            <w:rStyle w:val="-"/>
            <w:rFonts w:asciiTheme="minorHAnsi" w:hAnsiTheme="minorHAnsi"/>
            <w:sz w:val="22"/>
            <w:szCs w:val="22"/>
          </w:rPr>
          <w:t>http://www.</w:t>
        </w:r>
        <w:r w:rsidR="00B5413E" w:rsidRPr="004F26EB">
          <w:rPr>
            <w:rStyle w:val="-"/>
            <w:rFonts w:asciiTheme="minorHAnsi" w:hAnsiTheme="minorHAnsi"/>
            <w:sz w:val="22"/>
            <w:szCs w:val="22"/>
            <w:lang w:val="en-US"/>
          </w:rPr>
          <w:t>georgakis</w:t>
        </w:r>
        <w:r w:rsidR="00B5413E" w:rsidRPr="004F26EB">
          <w:rPr>
            <w:rStyle w:val="-"/>
            <w:rFonts w:asciiTheme="minorHAnsi" w:hAnsiTheme="minorHAnsi"/>
            <w:sz w:val="22"/>
            <w:szCs w:val="22"/>
          </w:rPr>
          <w:t>.</w:t>
        </w:r>
        <w:r w:rsidR="00B5413E" w:rsidRPr="004F26EB">
          <w:rPr>
            <w:rStyle w:val="-"/>
            <w:rFonts w:asciiTheme="minorHAnsi" w:hAnsiTheme="minorHAnsi"/>
            <w:sz w:val="22"/>
            <w:szCs w:val="22"/>
            <w:lang w:val="en-US"/>
          </w:rPr>
          <w:t>cmpn</w:t>
        </w:r>
        <w:r w:rsidR="00B5413E" w:rsidRPr="004F26EB">
          <w:rPr>
            <w:rStyle w:val="-"/>
            <w:rFonts w:asciiTheme="minorHAnsi" w:hAnsiTheme="minorHAnsi"/>
            <w:sz w:val="22"/>
            <w:szCs w:val="22"/>
          </w:rPr>
          <w:t>.</w:t>
        </w:r>
        <w:r w:rsidR="00B5413E" w:rsidRPr="004F26EB">
          <w:rPr>
            <w:rStyle w:val="-"/>
            <w:rFonts w:asciiTheme="minorHAnsi" w:hAnsiTheme="minorHAnsi"/>
            <w:sz w:val="22"/>
            <w:szCs w:val="22"/>
            <w:lang w:val="en-US"/>
          </w:rPr>
          <w:t>gr</w:t>
        </w:r>
      </w:hyperlink>
      <w:r w:rsidRPr="004F26EB">
        <w:rPr>
          <w:rFonts w:asciiTheme="minorHAnsi" w:hAnsiTheme="minorHAnsi"/>
          <w:sz w:val="22"/>
          <w:szCs w:val="22"/>
        </w:rPr>
        <w:t xml:space="preserve">) </w:t>
      </w:r>
      <w:r w:rsidRPr="004F26EB">
        <w:rPr>
          <w:rFonts w:asciiTheme="minorHAnsi" w:hAnsiTheme="minorHAnsi"/>
          <w:bCs/>
          <w:sz w:val="22"/>
          <w:szCs w:val="22"/>
        </w:rPr>
        <w:t xml:space="preserve"> της</w:t>
      </w:r>
      <w:r w:rsidRPr="004F26EB">
        <w:rPr>
          <w:rFonts w:asciiTheme="minorHAnsi" w:hAnsiTheme="minorHAnsi"/>
          <w:sz w:val="22"/>
          <w:szCs w:val="22"/>
        </w:rPr>
        <w:t xml:space="preserve"> Εταιρίας με την επωνυμία</w:t>
      </w:r>
      <w:r w:rsidRPr="004F26E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="00291FD7" w:rsidRPr="004F26EB">
        <w:rPr>
          <w:rFonts w:asciiTheme="minorHAnsi" w:hAnsiTheme="minorHAnsi"/>
          <w:b/>
          <w:sz w:val="22"/>
          <w:szCs w:val="22"/>
        </w:rPr>
        <w:t>Α. ΚΑΙ Ι. ΓΕΩΡΓΑΚΗΣ ΕΤΑΙΡΕΙΑ ΠΕΡΙΟΣΜΕΝΗΣ ΕΥΘΥΝΗΣ τον διακριτικό τίτλο ΑΣΤΙΚΗ ΑΝΑΠΤΥΞΗ Ε.Π.Ε και τον αριθμ. ΓΕΜΗ 017420615000</w:t>
      </w:r>
    </w:p>
    <w:p w:rsidR="003245D5" w:rsidRPr="003245D5" w:rsidRDefault="003245D5" w:rsidP="003245D5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</w:p>
    <w:p w:rsidR="003245D5" w:rsidRDefault="003245D5" w:rsidP="003245D5">
      <w:pPr>
        <w:jc w:val="both"/>
        <w:rPr>
          <w:rFonts w:cs="Arial"/>
          <w:b/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506B11" w:rsidRDefault="00506B11" w:rsidP="00506B11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06B11" w:rsidRDefault="00506B11" w:rsidP="00506B11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06B11" w:rsidRDefault="00506B11" w:rsidP="00506B11"/>
    <w:p w:rsidR="003B4A02" w:rsidRPr="003245D5" w:rsidRDefault="003B4A02"/>
    <w:sectPr w:rsidR="003B4A02" w:rsidRPr="003245D5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E6DA0"/>
    <w:rsid w:val="00171907"/>
    <w:rsid w:val="001F2882"/>
    <w:rsid w:val="001F6D69"/>
    <w:rsid w:val="00291FD7"/>
    <w:rsid w:val="003245D5"/>
    <w:rsid w:val="00356A42"/>
    <w:rsid w:val="0039744B"/>
    <w:rsid w:val="003B4A02"/>
    <w:rsid w:val="003C6802"/>
    <w:rsid w:val="003D5C05"/>
    <w:rsid w:val="003F5FD7"/>
    <w:rsid w:val="00444EF6"/>
    <w:rsid w:val="00472606"/>
    <w:rsid w:val="004A5AD2"/>
    <w:rsid w:val="004F26EB"/>
    <w:rsid w:val="004F66B2"/>
    <w:rsid w:val="00506B11"/>
    <w:rsid w:val="00517DF1"/>
    <w:rsid w:val="00541D46"/>
    <w:rsid w:val="005F24C4"/>
    <w:rsid w:val="005F4739"/>
    <w:rsid w:val="00611C08"/>
    <w:rsid w:val="00662DB0"/>
    <w:rsid w:val="006F385B"/>
    <w:rsid w:val="0070447A"/>
    <w:rsid w:val="007F6309"/>
    <w:rsid w:val="00827BD3"/>
    <w:rsid w:val="0086641C"/>
    <w:rsid w:val="00937B86"/>
    <w:rsid w:val="009A708A"/>
    <w:rsid w:val="009E77C8"/>
    <w:rsid w:val="00B5413E"/>
    <w:rsid w:val="00BD5D07"/>
    <w:rsid w:val="00CD0067"/>
    <w:rsid w:val="00EE1DC1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a5">
    <w:name w:val="Συμβολαιογραφικό Στυλ"/>
    <w:basedOn w:val="a"/>
    <w:rsid w:val="00506B11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eorgaki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6</cp:revision>
  <cp:lastPrinted>2014-05-19T05:20:00Z</cp:lastPrinted>
  <dcterms:created xsi:type="dcterms:W3CDTF">2014-10-23T04:57:00Z</dcterms:created>
  <dcterms:modified xsi:type="dcterms:W3CDTF">2014-10-23T05:02:00Z</dcterms:modified>
</cp:coreProperties>
</file>