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893"/>
        <w:tblW w:w="0" w:type="auto"/>
        <w:tblLayout w:type="fixed"/>
        <w:tblLook w:val="0000"/>
      </w:tblPr>
      <w:tblGrid>
        <w:gridCol w:w="5688"/>
        <w:gridCol w:w="4994"/>
      </w:tblGrid>
      <w:tr w:rsidR="00CE422F" w:rsidRPr="00330123">
        <w:trPr>
          <w:trHeight w:val="207"/>
        </w:trPr>
        <w:tc>
          <w:tcPr>
            <w:tcW w:w="5688" w:type="dxa"/>
          </w:tcPr>
          <w:p w:rsidR="00CE422F" w:rsidRPr="00330123" w:rsidRDefault="00CE422F" w:rsidP="00630944">
            <w:pPr>
              <w:jc w:val="center"/>
              <w:rPr>
                <w:rFonts w:ascii="Verdana" w:hAnsi="Verdana"/>
                <w:shadow/>
                <w:sz w:val="18"/>
                <w:szCs w:val="18"/>
              </w:rPr>
            </w:pPr>
            <w:r w:rsidRPr="00330123">
              <w:rPr>
                <w:rFonts w:ascii="Verdana" w:hAnsi="Verdana"/>
                <w:b/>
                <w:shadow/>
                <w:sz w:val="18"/>
                <w:szCs w:val="18"/>
              </w:rPr>
              <w:t>ΕΛΛΗΝΙΚΗ ΔΗΜΟΚΡΑΤΙΑ</w:t>
            </w:r>
          </w:p>
        </w:tc>
        <w:tc>
          <w:tcPr>
            <w:tcW w:w="4994" w:type="dxa"/>
          </w:tcPr>
          <w:p w:rsidR="00CE422F" w:rsidRPr="00330123" w:rsidRDefault="00CE422F">
            <w:pPr>
              <w:rPr>
                <w:rFonts w:ascii="Verdana" w:hAnsi="Verdana"/>
                <w:shadow/>
                <w:sz w:val="18"/>
                <w:szCs w:val="18"/>
                <w:lang w:val="en-US"/>
              </w:rPr>
            </w:pPr>
          </w:p>
        </w:tc>
      </w:tr>
      <w:tr w:rsidR="00D202D5" w:rsidRPr="00330123">
        <w:tc>
          <w:tcPr>
            <w:tcW w:w="5688" w:type="dxa"/>
          </w:tcPr>
          <w:p w:rsidR="00D202D5" w:rsidRPr="00330123" w:rsidRDefault="00D202D5" w:rsidP="00630944">
            <w:pPr>
              <w:widowControl w:val="0"/>
              <w:tabs>
                <w:tab w:val="left" w:pos="9504"/>
              </w:tabs>
              <w:autoSpaceDE w:val="0"/>
              <w:autoSpaceDN w:val="0"/>
              <w:adjustRightInd w:val="0"/>
              <w:jc w:val="center"/>
              <w:rPr>
                <w:rFonts w:ascii="Verdana" w:hAnsi="Verdana"/>
                <w:b/>
                <w:bCs/>
                <w:shadow/>
                <w:sz w:val="18"/>
                <w:szCs w:val="18"/>
              </w:rPr>
            </w:pPr>
            <w:r w:rsidRPr="00330123">
              <w:rPr>
                <w:rFonts w:ascii="Verdana" w:hAnsi="Verdana"/>
                <w:b/>
                <w:bCs/>
                <w:shadow/>
                <w:sz w:val="18"/>
                <w:szCs w:val="18"/>
              </w:rPr>
              <w:t>ΕΠΙΜΕΛΗΤΗΡΙΟ</w:t>
            </w:r>
            <w:r w:rsidR="00B45D09" w:rsidRPr="00A9223D">
              <w:rPr>
                <w:rFonts w:ascii="Verdana" w:hAnsi="Verdana"/>
                <w:b/>
                <w:bCs/>
                <w:shadow/>
                <w:sz w:val="18"/>
                <w:szCs w:val="18"/>
              </w:rPr>
              <w:t xml:space="preserve"> </w:t>
            </w:r>
            <w:r w:rsidR="00211191" w:rsidRPr="00330123">
              <w:rPr>
                <w:rFonts w:ascii="Verdana" w:hAnsi="Verdana"/>
                <w:b/>
                <w:bCs/>
                <w:shadow/>
                <w:sz w:val="18"/>
                <w:szCs w:val="18"/>
              </w:rPr>
              <w:t>ΚΙΛΚΙΣ</w:t>
            </w:r>
          </w:p>
          <w:p w:rsidR="00D202D5" w:rsidRPr="00330123" w:rsidRDefault="00D202D5" w:rsidP="00630944">
            <w:pPr>
              <w:widowControl w:val="0"/>
              <w:tabs>
                <w:tab w:val="left" w:pos="9504"/>
              </w:tabs>
              <w:autoSpaceDE w:val="0"/>
              <w:autoSpaceDN w:val="0"/>
              <w:adjustRightInd w:val="0"/>
              <w:jc w:val="center"/>
              <w:rPr>
                <w:rFonts w:ascii="Verdana" w:hAnsi="Verdana"/>
                <w:b/>
                <w:bCs/>
                <w:shadow/>
                <w:sz w:val="18"/>
                <w:szCs w:val="18"/>
              </w:rPr>
            </w:pPr>
            <w:r w:rsidRPr="00330123">
              <w:rPr>
                <w:rFonts w:ascii="Verdana" w:hAnsi="Verdana"/>
                <w:b/>
                <w:bCs/>
                <w:shadow/>
                <w:sz w:val="18"/>
                <w:szCs w:val="18"/>
              </w:rPr>
              <w:t>ΥΠΗΡΕΣΙΑ ΓΕΝΙΚΟΥ ΕΜΠΟΡΙΚΟΥ ΜΗΤΡΩΟΥ</w:t>
            </w:r>
          </w:p>
        </w:tc>
        <w:tc>
          <w:tcPr>
            <w:tcW w:w="4994" w:type="dxa"/>
          </w:tcPr>
          <w:p w:rsidR="00D202D5" w:rsidRPr="00706775" w:rsidRDefault="0087008F" w:rsidP="00D202D5">
            <w:pPr>
              <w:widowControl w:val="0"/>
              <w:tabs>
                <w:tab w:val="left" w:pos="9504"/>
              </w:tabs>
              <w:autoSpaceDE w:val="0"/>
              <w:autoSpaceDN w:val="0"/>
              <w:adjustRightInd w:val="0"/>
              <w:rPr>
                <w:rFonts w:ascii="Verdana" w:hAnsi="Verdana"/>
                <w:bCs/>
                <w:shadow/>
                <w:sz w:val="18"/>
                <w:szCs w:val="18"/>
                <w:lang w:val="en-GB"/>
              </w:rPr>
            </w:pPr>
            <w:r w:rsidRPr="00706775">
              <w:rPr>
                <w:rFonts w:ascii="Verdana" w:hAnsi="Verdana"/>
                <w:bCs/>
                <w:shadow/>
                <w:sz w:val="18"/>
                <w:szCs w:val="18"/>
              </w:rPr>
              <w:t>Κιλκίς</w:t>
            </w:r>
            <w:r w:rsidR="00D202D5" w:rsidRPr="00706775">
              <w:rPr>
                <w:rFonts w:ascii="Verdana" w:hAnsi="Verdana"/>
                <w:bCs/>
                <w:shadow/>
                <w:sz w:val="18"/>
                <w:szCs w:val="18"/>
                <w:lang w:val="en-GB"/>
              </w:rPr>
              <w:t xml:space="preserve">,        </w:t>
            </w:r>
            <w:r w:rsidR="001641AA">
              <w:rPr>
                <w:rFonts w:ascii="Verdana" w:hAnsi="Verdana"/>
                <w:bCs/>
                <w:shadow/>
                <w:sz w:val="18"/>
                <w:szCs w:val="18"/>
              </w:rPr>
              <w:t>04.09</w:t>
            </w:r>
            <w:r w:rsidR="000A1CD8" w:rsidRPr="00706775">
              <w:rPr>
                <w:rFonts w:ascii="Verdana" w:hAnsi="Verdana"/>
                <w:bCs/>
                <w:shadow/>
                <w:sz w:val="18"/>
                <w:szCs w:val="18"/>
              </w:rPr>
              <w:t>.2014</w:t>
            </w:r>
            <w:r w:rsidR="00D202D5" w:rsidRPr="00706775">
              <w:rPr>
                <w:rFonts w:ascii="Verdana" w:hAnsi="Verdana"/>
                <w:bCs/>
                <w:shadow/>
                <w:sz w:val="18"/>
                <w:szCs w:val="18"/>
                <w:lang w:val="en-GB"/>
              </w:rPr>
              <w:t xml:space="preserve">                </w:t>
            </w:r>
          </w:p>
          <w:p w:rsidR="00D202D5" w:rsidRPr="001641AA" w:rsidRDefault="00165E50" w:rsidP="00D202D5">
            <w:pPr>
              <w:widowControl w:val="0"/>
              <w:tabs>
                <w:tab w:val="left" w:pos="9504"/>
              </w:tabs>
              <w:autoSpaceDE w:val="0"/>
              <w:autoSpaceDN w:val="0"/>
              <w:adjustRightInd w:val="0"/>
              <w:rPr>
                <w:rFonts w:ascii="Verdana" w:hAnsi="Verdana"/>
                <w:bCs/>
                <w:shadow/>
                <w:sz w:val="18"/>
                <w:szCs w:val="18"/>
              </w:rPr>
            </w:pPr>
            <w:r w:rsidRPr="00706775">
              <w:rPr>
                <w:rFonts w:ascii="Verdana" w:hAnsi="Verdana"/>
                <w:bCs/>
                <w:shadow/>
                <w:sz w:val="18"/>
                <w:szCs w:val="18"/>
              </w:rPr>
              <w:t>Αρ</w:t>
            </w:r>
            <w:r w:rsidR="00D202D5" w:rsidRPr="00706775">
              <w:rPr>
                <w:rFonts w:ascii="Verdana" w:hAnsi="Verdana"/>
                <w:bCs/>
                <w:shadow/>
                <w:sz w:val="18"/>
                <w:szCs w:val="18"/>
                <w:lang w:val="en-GB"/>
              </w:rPr>
              <w:t xml:space="preserve">. </w:t>
            </w:r>
            <w:proofErr w:type="spellStart"/>
            <w:r w:rsidR="00D202D5" w:rsidRPr="00706775">
              <w:rPr>
                <w:rFonts w:ascii="Verdana" w:hAnsi="Verdana"/>
                <w:bCs/>
                <w:shadow/>
                <w:sz w:val="18"/>
                <w:szCs w:val="18"/>
              </w:rPr>
              <w:t>Πρωτ</w:t>
            </w:r>
            <w:proofErr w:type="spellEnd"/>
            <w:r w:rsidRPr="00706775">
              <w:rPr>
                <w:rFonts w:ascii="Verdana" w:hAnsi="Verdana"/>
                <w:bCs/>
                <w:shadow/>
                <w:sz w:val="18"/>
                <w:szCs w:val="18"/>
                <w:lang w:val="en-GB"/>
              </w:rPr>
              <w:t>.</w:t>
            </w:r>
            <w:r w:rsidR="00D202D5" w:rsidRPr="00706775">
              <w:rPr>
                <w:rFonts w:ascii="Verdana" w:hAnsi="Verdana"/>
                <w:bCs/>
                <w:shadow/>
                <w:sz w:val="18"/>
                <w:szCs w:val="18"/>
                <w:lang w:val="en-GB"/>
              </w:rPr>
              <w:t xml:space="preserve">: </w:t>
            </w:r>
            <w:r w:rsidR="001641AA">
              <w:rPr>
                <w:rFonts w:ascii="Verdana" w:hAnsi="Verdana"/>
                <w:bCs/>
                <w:shadow/>
                <w:sz w:val="18"/>
                <w:szCs w:val="18"/>
              </w:rPr>
              <w:t>2398</w:t>
            </w:r>
          </w:p>
          <w:p w:rsidR="00D202D5" w:rsidRPr="00706775" w:rsidRDefault="00D202D5" w:rsidP="00D202D5">
            <w:pPr>
              <w:widowControl w:val="0"/>
              <w:tabs>
                <w:tab w:val="left" w:pos="9504"/>
              </w:tabs>
              <w:autoSpaceDE w:val="0"/>
              <w:autoSpaceDN w:val="0"/>
              <w:adjustRightInd w:val="0"/>
              <w:rPr>
                <w:rFonts w:ascii="Verdana" w:hAnsi="Verdana"/>
                <w:bCs/>
                <w:shadow/>
                <w:sz w:val="18"/>
                <w:szCs w:val="18"/>
                <w:lang w:val="en-GB"/>
              </w:rPr>
            </w:pPr>
          </w:p>
        </w:tc>
      </w:tr>
    </w:tbl>
    <w:p w:rsidR="00D202D5" w:rsidRPr="00330123" w:rsidRDefault="00E80C09" w:rsidP="00165E50">
      <w:pPr>
        <w:widowControl w:val="0"/>
        <w:tabs>
          <w:tab w:val="left" w:pos="9504"/>
        </w:tabs>
        <w:autoSpaceDE w:val="0"/>
        <w:autoSpaceDN w:val="0"/>
        <w:adjustRightInd w:val="0"/>
        <w:spacing w:line="360" w:lineRule="auto"/>
        <w:rPr>
          <w:rFonts w:ascii="Verdana" w:hAnsi="Verdana"/>
          <w:b/>
          <w:bCs/>
          <w:shadow/>
          <w:sz w:val="18"/>
          <w:szCs w:val="18"/>
          <w:lang w:val="en-US"/>
        </w:rPr>
      </w:pPr>
      <w:r>
        <w:rPr>
          <w:rFonts w:ascii="Verdana" w:hAnsi="Verdana"/>
          <w:b/>
          <w:bCs/>
          <w:shadow/>
          <w:noProof/>
          <w:sz w:val="18"/>
          <w:szCs w:val="18"/>
        </w:rPr>
        <w:drawing>
          <wp:anchor distT="0" distB="0" distL="114300" distR="114300" simplePos="0" relativeHeight="251657728" behindDoc="0" locked="0" layoutInCell="1" allowOverlap="1">
            <wp:simplePos x="0" y="0"/>
            <wp:positionH relativeFrom="column">
              <wp:posOffset>1485900</wp:posOffset>
            </wp:positionH>
            <wp:positionV relativeFrom="paragraph">
              <wp:posOffset>0</wp:posOffset>
            </wp:positionV>
            <wp:extent cx="543560" cy="543560"/>
            <wp:effectExtent l="19050" t="0" r="8890" b="0"/>
            <wp:wrapTopAndBottom/>
            <wp:docPr id="15" name="Εικόνα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
                    <a:srcRect/>
                    <a:stretch>
                      <a:fillRect/>
                    </a:stretch>
                  </pic:blipFill>
                  <pic:spPr bwMode="auto">
                    <a:xfrm>
                      <a:off x="0" y="0"/>
                      <a:ext cx="543560" cy="543560"/>
                    </a:xfrm>
                    <a:prstGeom prst="rect">
                      <a:avLst/>
                    </a:prstGeom>
                    <a:noFill/>
                    <a:ln w="9525">
                      <a:noFill/>
                      <a:miter lim="800000"/>
                      <a:headEnd/>
                      <a:tailEnd/>
                    </a:ln>
                  </pic:spPr>
                </pic:pic>
              </a:graphicData>
            </a:graphic>
          </wp:anchor>
        </w:drawing>
      </w:r>
      <w:r w:rsidR="00D202D5" w:rsidRPr="00330123">
        <w:rPr>
          <w:rFonts w:ascii="Verdana" w:hAnsi="Verdana"/>
          <w:b/>
          <w:bCs/>
          <w:shadow/>
          <w:sz w:val="18"/>
          <w:szCs w:val="18"/>
          <w:lang w:val="en-US"/>
        </w:rPr>
        <w:t xml:space="preserve">                                                                                                                                                                                                             </w:t>
      </w:r>
    </w:p>
    <w:tbl>
      <w:tblPr>
        <w:tblpPr w:leftFromText="180" w:rightFromText="180" w:vertAnchor="text" w:horzAnchor="margin" w:tblpY="165"/>
        <w:tblW w:w="0" w:type="auto"/>
        <w:tblLayout w:type="fixed"/>
        <w:tblLook w:val="0000"/>
      </w:tblPr>
      <w:tblGrid>
        <w:gridCol w:w="2088"/>
        <w:gridCol w:w="3240"/>
      </w:tblGrid>
      <w:tr w:rsidR="00D202D5" w:rsidRPr="00330123">
        <w:tc>
          <w:tcPr>
            <w:tcW w:w="2088" w:type="dxa"/>
            <w:vAlign w:val="center"/>
          </w:tcPr>
          <w:p w:rsidR="00D202D5" w:rsidRPr="00330123" w:rsidRDefault="007A57D7"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Διεύθυ</w:t>
            </w:r>
            <w:r w:rsidR="00D202D5" w:rsidRPr="00330123">
              <w:rPr>
                <w:rFonts w:ascii="Verdana" w:hAnsi="Verdana"/>
                <w:b/>
                <w:bCs/>
                <w:shadow/>
                <w:sz w:val="18"/>
                <w:szCs w:val="18"/>
              </w:rPr>
              <w:t>νση</w:t>
            </w:r>
            <w:r w:rsidR="00B45D09" w:rsidRPr="00330123">
              <w:rPr>
                <w:rFonts w:ascii="Verdana" w:hAnsi="Verdana"/>
                <w:b/>
                <w:bCs/>
                <w:shadow/>
                <w:sz w:val="18"/>
                <w:szCs w:val="18"/>
              </w:rPr>
              <w:t xml:space="preserve"> </w:t>
            </w:r>
            <w:r w:rsidR="00B45D09" w:rsidRPr="00330123">
              <w:rPr>
                <w:rFonts w:ascii="Verdana" w:hAnsi="Verdana"/>
                <w:b/>
                <w:bCs/>
                <w:shadow/>
                <w:sz w:val="18"/>
                <w:szCs w:val="18"/>
                <w:lang w:val="en-US"/>
              </w:rPr>
              <w:t>:</w:t>
            </w:r>
            <w:r w:rsidR="00D202D5" w:rsidRPr="00330123">
              <w:rPr>
                <w:rFonts w:ascii="Verdana" w:hAnsi="Verdana"/>
                <w:b/>
                <w:bCs/>
                <w:shadow/>
                <w:sz w:val="18"/>
                <w:szCs w:val="18"/>
              </w:rPr>
              <w:tab/>
              <w:t xml:space="preserve">                :            </w:t>
            </w:r>
          </w:p>
        </w:tc>
        <w:tc>
          <w:tcPr>
            <w:tcW w:w="3240" w:type="dxa"/>
            <w:vAlign w:val="center"/>
          </w:tcPr>
          <w:p w:rsidR="00D202D5" w:rsidRPr="007A57D7" w:rsidRDefault="00211191" w:rsidP="00165E50">
            <w:pPr>
              <w:widowControl w:val="0"/>
              <w:tabs>
                <w:tab w:val="left" w:pos="9504"/>
              </w:tabs>
              <w:autoSpaceDE w:val="0"/>
              <w:autoSpaceDN w:val="0"/>
              <w:adjustRightInd w:val="0"/>
              <w:spacing w:line="360" w:lineRule="auto"/>
              <w:rPr>
                <w:rFonts w:ascii="Verdana" w:hAnsi="Verdana"/>
                <w:bCs/>
                <w:shadow/>
                <w:sz w:val="18"/>
                <w:szCs w:val="18"/>
              </w:rPr>
            </w:pPr>
            <w:proofErr w:type="spellStart"/>
            <w:r w:rsidRPr="007A57D7">
              <w:rPr>
                <w:rFonts w:ascii="Verdana" w:hAnsi="Verdana"/>
                <w:bCs/>
                <w:shadow/>
                <w:sz w:val="18"/>
                <w:szCs w:val="18"/>
              </w:rPr>
              <w:t>Στενημάχου</w:t>
            </w:r>
            <w:proofErr w:type="spellEnd"/>
            <w:r w:rsidRPr="007A57D7">
              <w:rPr>
                <w:rFonts w:ascii="Verdana" w:hAnsi="Verdana"/>
                <w:bCs/>
                <w:shadow/>
                <w:sz w:val="18"/>
                <w:szCs w:val="18"/>
              </w:rPr>
              <w:t xml:space="preserve"> 2</w:t>
            </w:r>
          </w:p>
        </w:tc>
      </w:tr>
      <w:tr w:rsidR="00D202D5" w:rsidRPr="00330123">
        <w:tc>
          <w:tcPr>
            <w:tcW w:w="2088" w:type="dxa"/>
            <w:vAlign w:val="center"/>
          </w:tcPr>
          <w:p w:rsidR="00D202D5" w:rsidRPr="00330123" w:rsidRDefault="007A57D7"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Τ.Κ.</w:t>
            </w:r>
            <w:r w:rsidR="00D202D5" w:rsidRPr="00330123">
              <w:rPr>
                <w:rFonts w:ascii="Verdana" w:hAnsi="Verdana"/>
                <w:b/>
                <w:bCs/>
                <w:shadow/>
                <w:sz w:val="18"/>
                <w:szCs w:val="18"/>
              </w:rPr>
              <w:t>:</w:t>
            </w:r>
            <w:r w:rsidR="00B45D09" w:rsidRPr="007A57D7">
              <w:rPr>
                <w:rFonts w:ascii="Verdana" w:hAnsi="Verdana"/>
                <w:b/>
                <w:bCs/>
                <w:shadow/>
                <w:sz w:val="18"/>
                <w:szCs w:val="18"/>
              </w:rPr>
              <w:t xml:space="preserve"> </w:t>
            </w:r>
          </w:p>
        </w:tc>
        <w:tc>
          <w:tcPr>
            <w:tcW w:w="3240" w:type="dxa"/>
            <w:vAlign w:val="center"/>
          </w:tcPr>
          <w:p w:rsidR="00D202D5" w:rsidRPr="007A57D7"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7A57D7">
              <w:rPr>
                <w:rFonts w:ascii="Verdana" w:hAnsi="Verdana"/>
                <w:bCs/>
                <w:shadow/>
                <w:sz w:val="18"/>
                <w:szCs w:val="18"/>
              </w:rPr>
              <w:t>61100 Κιλκίς</w:t>
            </w:r>
          </w:p>
        </w:tc>
      </w:tr>
      <w:tr w:rsidR="00D202D5" w:rsidRPr="00330123">
        <w:tc>
          <w:tcPr>
            <w:tcW w:w="2088" w:type="dxa"/>
            <w:vAlign w:val="center"/>
          </w:tcPr>
          <w:p w:rsidR="00D202D5" w:rsidRPr="00330123" w:rsidRDefault="008264AD"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 xml:space="preserve">Αρμόδιος </w:t>
            </w:r>
            <w:r w:rsidR="00B45D09" w:rsidRPr="00330123">
              <w:rPr>
                <w:rFonts w:ascii="Verdana" w:hAnsi="Verdana"/>
                <w:b/>
                <w:bCs/>
                <w:shadow/>
                <w:sz w:val="18"/>
                <w:szCs w:val="18"/>
              </w:rPr>
              <w:t>καταχώρηση</w:t>
            </w:r>
            <w:r w:rsidR="007A57D7">
              <w:rPr>
                <w:rFonts w:ascii="Verdana" w:hAnsi="Verdana"/>
                <w:b/>
                <w:bCs/>
                <w:shadow/>
                <w:sz w:val="18"/>
                <w:szCs w:val="18"/>
              </w:rPr>
              <w:t>ς</w:t>
            </w:r>
            <w:r w:rsidR="001F43F0">
              <w:rPr>
                <w:rFonts w:ascii="Verdana" w:hAnsi="Verdana"/>
                <w:b/>
                <w:bCs/>
                <w:shadow/>
                <w:sz w:val="18"/>
                <w:szCs w:val="18"/>
              </w:rPr>
              <w:t>:</w:t>
            </w:r>
            <w:r w:rsidR="00D202D5" w:rsidRPr="00330123">
              <w:rPr>
                <w:rFonts w:ascii="Verdana" w:hAnsi="Verdana"/>
                <w:b/>
                <w:bCs/>
                <w:shadow/>
                <w:sz w:val="18"/>
                <w:szCs w:val="18"/>
              </w:rPr>
              <w:tab/>
              <w:t xml:space="preserve">                :</w:t>
            </w:r>
          </w:p>
        </w:tc>
        <w:tc>
          <w:tcPr>
            <w:tcW w:w="3240" w:type="dxa"/>
            <w:vAlign w:val="center"/>
          </w:tcPr>
          <w:p w:rsidR="00D202D5" w:rsidRPr="007A57D7"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7A57D7">
              <w:rPr>
                <w:rFonts w:ascii="Verdana" w:hAnsi="Verdana"/>
                <w:bCs/>
                <w:shadow/>
                <w:sz w:val="18"/>
                <w:szCs w:val="18"/>
              </w:rPr>
              <w:t xml:space="preserve">Αθανάσιος </w:t>
            </w:r>
            <w:r w:rsidR="00897083" w:rsidRPr="007A57D7">
              <w:rPr>
                <w:rFonts w:ascii="Verdana" w:hAnsi="Verdana"/>
                <w:bCs/>
                <w:shadow/>
                <w:sz w:val="18"/>
                <w:szCs w:val="18"/>
              </w:rPr>
              <w:t xml:space="preserve">Γ. </w:t>
            </w:r>
            <w:r w:rsidRPr="007A57D7">
              <w:rPr>
                <w:rFonts w:ascii="Verdana" w:hAnsi="Verdana"/>
                <w:bCs/>
                <w:shadow/>
                <w:sz w:val="18"/>
                <w:szCs w:val="18"/>
              </w:rPr>
              <w:t>Μάντζαρης</w:t>
            </w:r>
          </w:p>
        </w:tc>
      </w:tr>
      <w:tr w:rsidR="00D202D5" w:rsidRPr="00330123">
        <w:tc>
          <w:tcPr>
            <w:tcW w:w="2088" w:type="dxa"/>
            <w:vAlign w:val="center"/>
          </w:tcPr>
          <w:p w:rsidR="00D202D5" w:rsidRPr="00330123"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Τηλέφωνο</w:t>
            </w:r>
            <w:r w:rsidR="00B45D09" w:rsidRPr="00330123">
              <w:rPr>
                <w:rFonts w:ascii="Verdana" w:hAnsi="Verdana"/>
                <w:b/>
                <w:bCs/>
                <w:shadow/>
                <w:sz w:val="18"/>
                <w:szCs w:val="18"/>
              </w:rPr>
              <w:t xml:space="preserve"> :</w:t>
            </w:r>
            <w:r w:rsidRPr="00330123">
              <w:rPr>
                <w:rFonts w:ascii="Verdana" w:hAnsi="Verdana"/>
                <w:b/>
                <w:bCs/>
                <w:shadow/>
                <w:sz w:val="18"/>
                <w:szCs w:val="18"/>
              </w:rPr>
              <w:tab/>
              <w:t xml:space="preserve">                :</w:t>
            </w:r>
          </w:p>
        </w:tc>
        <w:tc>
          <w:tcPr>
            <w:tcW w:w="3240" w:type="dxa"/>
            <w:vAlign w:val="center"/>
          </w:tcPr>
          <w:p w:rsidR="00D202D5" w:rsidRPr="007A57D7"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7A57D7">
              <w:rPr>
                <w:rFonts w:ascii="Verdana" w:hAnsi="Verdana"/>
                <w:bCs/>
                <w:shadow/>
                <w:sz w:val="18"/>
                <w:szCs w:val="18"/>
              </w:rPr>
              <w:t>2341024580</w:t>
            </w:r>
          </w:p>
        </w:tc>
      </w:tr>
      <w:tr w:rsidR="00D202D5" w:rsidRPr="00330123">
        <w:tc>
          <w:tcPr>
            <w:tcW w:w="2088" w:type="dxa"/>
            <w:vAlign w:val="center"/>
          </w:tcPr>
          <w:p w:rsidR="00D202D5" w:rsidRPr="007A57D7" w:rsidRDefault="007A57D7"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lang w:val="en-US"/>
              </w:rPr>
              <w:t>FAX</w:t>
            </w:r>
            <w:r>
              <w:rPr>
                <w:rFonts w:ascii="Verdana" w:hAnsi="Verdana"/>
                <w:b/>
                <w:bCs/>
                <w:shadow/>
                <w:sz w:val="18"/>
                <w:szCs w:val="18"/>
              </w:rPr>
              <w:t>:</w:t>
            </w:r>
          </w:p>
        </w:tc>
        <w:tc>
          <w:tcPr>
            <w:tcW w:w="3240" w:type="dxa"/>
            <w:vAlign w:val="center"/>
          </w:tcPr>
          <w:p w:rsidR="00D202D5" w:rsidRPr="007A57D7"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7A57D7">
              <w:rPr>
                <w:rFonts w:ascii="Verdana" w:hAnsi="Verdana"/>
                <w:bCs/>
                <w:shadow/>
                <w:sz w:val="18"/>
                <w:szCs w:val="18"/>
              </w:rPr>
              <w:t>2341020924</w:t>
            </w:r>
          </w:p>
        </w:tc>
      </w:tr>
      <w:tr w:rsidR="00D202D5" w:rsidRPr="00330123">
        <w:tc>
          <w:tcPr>
            <w:tcW w:w="2088" w:type="dxa"/>
            <w:vAlign w:val="center"/>
          </w:tcPr>
          <w:p w:rsidR="00D202D5" w:rsidRPr="007A57D7" w:rsidRDefault="007A57D7"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lang w:val="en-US"/>
              </w:rPr>
              <w:t>E-MAIL</w:t>
            </w:r>
            <w:r>
              <w:rPr>
                <w:rFonts w:ascii="Verdana" w:hAnsi="Verdana"/>
                <w:b/>
                <w:bCs/>
                <w:shadow/>
                <w:sz w:val="18"/>
                <w:szCs w:val="18"/>
              </w:rPr>
              <w:t>:</w:t>
            </w:r>
          </w:p>
        </w:tc>
        <w:tc>
          <w:tcPr>
            <w:tcW w:w="3240" w:type="dxa"/>
            <w:vAlign w:val="center"/>
          </w:tcPr>
          <w:p w:rsidR="00D202D5" w:rsidRPr="007A57D7" w:rsidRDefault="00211191" w:rsidP="00165E50">
            <w:pPr>
              <w:widowControl w:val="0"/>
              <w:tabs>
                <w:tab w:val="left" w:pos="9504"/>
              </w:tabs>
              <w:autoSpaceDE w:val="0"/>
              <w:autoSpaceDN w:val="0"/>
              <w:adjustRightInd w:val="0"/>
              <w:spacing w:line="360" w:lineRule="auto"/>
              <w:rPr>
                <w:rFonts w:ascii="Verdana" w:hAnsi="Verdana"/>
                <w:bCs/>
                <w:shadow/>
                <w:sz w:val="18"/>
                <w:szCs w:val="18"/>
                <w:lang w:val="en-US"/>
              </w:rPr>
            </w:pPr>
            <w:proofErr w:type="spellStart"/>
            <w:r w:rsidRPr="007A57D7">
              <w:rPr>
                <w:rFonts w:ascii="Verdana" w:hAnsi="Verdana"/>
                <w:bCs/>
                <w:shadow/>
                <w:sz w:val="18"/>
                <w:szCs w:val="18"/>
                <w:lang w:val="en-US"/>
              </w:rPr>
              <w:t>mantzaris</w:t>
            </w:r>
            <w:proofErr w:type="spellEnd"/>
            <w:r w:rsidRPr="007A57D7">
              <w:rPr>
                <w:rFonts w:ascii="Verdana" w:hAnsi="Verdana"/>
                <w:bCs/>
                <w:shadow/>
                <w:sz w:val="18"/>
                <w:szCs w:val="18"/>
              </w:rPr>
              <w:t>@</w:t>
            </w:r>
            <w:r w:rsidRPr="007A57D7">
              <w:rPr>
                <w:rFonts w:ascii="Verdana" w:hAnsi="Verdana"/>
                <w:bCs/>
                <w:shadow/>
                <w:sz w:val="18"/>
                <w:szCs w:val="18"/>
                <w:lang w:val="en-US"/>
              </w:rPr>
              <w:t>ccikilkis.gr</w:t>
            </w:r>
          </w:p>
        </w:tc>
      </w:tr>
    </w:tbl>
    <w:tbl>
      <w:tblPr>
        <w:tblpPr w:leftFromText="180" w:rightFromText="180" w:vertAnchor="text" w:horzAnchor="margin" w:tblpXSpec="right" w:tblpY="176"/>
        <w:tblW w:w="0" w:type="auto"/>
        <w:tblLayout w:type="fixed"/>
        <w:tblLook w:val="0000"/>
      </w:tblPr>
      <w:tblGrid>
        <w:gridCol w:w="1188"/>
        <w:gridCol w:w="3852"/>
      </w:tblGrid>
      <w:tr w:rsidR="00D202D5" w:rsidRPr="00330123">
        <w:tc>
          <w:tcPr>
            <w:tcW w:w="1188" w:type="dxa"/>
          </w:tcPr>
          <w:p w:rsidR="00D202D5" w:rsidRPr="00330123" w:rsidRDefault="00D202D5" w:rsidP="00165E50">
            <w:pPr>
              <w:widowControl w:val="0"/>
              <w:tabs>
                <w:tab w:val="left" w:pos="9504"/>
              </w:tabs>
              <w:autoSpaceDE w:val="0"/>
              <w:autoSpaceDN w:val="0"/>
              <w:adjustRightInd w:val="0"/>
              <w:spacing w:line="360" w:lineRule="auto"/>
              <w:rPr>
                <w:rFonts w:ascii="Verdana" w:hAnsi="Verdana"/>
                <w:b/>
                <w:bCs/>
                <w:shadow/>
                <w:sz w:val="18"/>
                <w:szCs w:val="18"/>
                <w:lang w:val="en-US"/>
              </w:rPr>
            </w:pPr>
            <w:r w:rsidRPr="00330123">
              <w:rPr>
                <w:rFonts w:ascii="Verdana" w:hAnsi="Verdana"/>
                <w:b/>
                <w:bCs/>
                <w:shadow/>
                <w:sz w:val="18"/>
                <w:szCs w:val="18"/>
              </w:rPr>
              <w:t>ΠΡΟΣ</w:t>
            </w:r>
            <w:r w:rsidRPr="00330123">
              <w:rPr>
                <w:rFonts w:ascii="Verdana" w:hAnsi="Verdana"/>
                <w:b/>
                <w:bCs/>
                <w:shadow/>
                <w:sz w:val="18"/>
                <w:szCs w:val="18"/>
                <w:lang w:val="en-US"/>
              </w:rPr>
              <w:t xml:space="preserve"> :</w:t>
            </w:r>
          </w:p>
        </w:tc>
        <w:tc>
          <w:tcPr>
            <w:tcW w:w="3852" w:type="dxa"/>
          </w:tcPr>
          <w:p w:rsidR="00D202D5" w:rsidRPr="00330123" w:rsidRDefault="00D202D5" w:rsidP="00165E50">
            <w:pPr>
              <w:widowControl w:val="0"/>
              <w:tabs>
                <w:tab w:val="left" w:pos="9504"/>
              </w:tabs>
              <w:autoSpaceDE w:val="0"/>
              <w:autoSpaceDN w:val="0"/>
              <w:adjustRightInd w:val="0"/>
              <w:spacing w:line="360" w:lineRule="auto"/>
              <w:rPr>
                <w:rFonts w:ascii="Verdana" w:hAnsi="Verdana"/>
                <w:b/>
                <w:bCs/>
                <w:shadow/>
                <w:sz w:val="18"/>
                <w:szCs w:val="18"/>
                <w:lang w:val="en-US"/>
              </w:rPr>
            </w:pPr>
            <w:r w:rsidRPr="00330123">
              <w:rPr>
                <w:rFonts w:ascii="Verdana" w:hAnsi="Verdana"/>
                <w:b/>
                <w:bCs/>
                <w:shadow/>
                <w:sz w:val="18"/>
                <w:szCs w:val="18"/>
              </w:rPr>
              <w:t>Το Εθνικό Τυπογραφείο</w:t>
            </w:r>
          </w:p>
        </w:tc>
      </w:tr>
      <w:tr w:rsidR="00D202D5" w:rsidRPr="007A57D7">
        <w:tc>
          <w:tcPr>
            <w:tcW w:w="1188" w:type="dxa"/>
          </w:tcPr>
          <w:p w:rsidR="00D202D5" w:rsidRPr="00330123" w:rsidRDefault="00D202D5" w:rsidP="00165E50">
            <w:pPr>
              <w:widowControl w:val="0"/>
              <w:tabs>
                <w:tab w:val="left" w:pos="9504"/>
              </w:tabs>
              <w:autoSpaceDE w:val="0"/>
              <w:autoSpaceDN w:val="0"/>
              <w:adjustRightInd w:val="0"/>
              <w:spacing w:line="360" w:lineRule="auto"/>
              <w:rPr>
                <w:rFonts w:ascii="Verdana" w:hAnsi="Verdana"/>
                <w:b/>
                <w:bCs/>
                <w:shadow/>
                <w:sz w:val="18"/>
                <w:szCs w:val="18"/>
                <w:lang w:val="en-US"/>
              </w:rPr>
            </w:pPr>
            <w:r w:rsidRPr="00330123">
              <w:rPr>
                <w:rFonts w:ascii="Verdana" w:hAnsi="Verdana"/>
                <w:b/>
                <w:bCs/>
                <w:shadow/>
                <w:sz w:val="18"/>
                <w:szCs w:val="18"/>
              </w:rPr>
              <w:t>ΣΥΝ</w:t>
            </w:r>
            <w:r w:rsidRPr="00330123">
              <w:rPr>
                <w:rFonts w:ascii="Verdana" w:hAnsi="Verdana"/>
                <w:b/>
                <w:bCs/>
                <w:shadow/>
                <w:sz w:val="18"/>
                <w:szCs w:val="18"/>
                <w:lang w:val="en-US"/>
              </w:rPr>
              <w:t xml:space="preserve">    </w:t>
            </w:r>
            <w:r w:rsidRPr="00330123">
              <w:rPr>
                <w:rFonts w:ascii="Verdana" w:hAnsi="Verdana"/>
                <w:b/>
                <w:bCs/>
                <w:shadow/>
                <w:sz w:val="18"/>
                <w:szCs w:val="18"/>
              </w:rPr>
              <w:t>:</w:t>
            </w:r>
          </w:p>
        </w:tc>
        <w:tc>
          <w:tcPr>
            <w:tcW w:w="3852" w:type="dxa"/>
          </w:tcPr>
          <w:p w:rsidR="00644D19" w:rsidRPr="007A57D7" w:rsidRDefault="001F43F0" w:rsidP="00165E50">
            <w:pPr>
              <w:widowControl w:val="0"/>
              <w:tabs>
                <w:tab w:val="left" w:pos="9504"/>
              </w:tabs>
              <w:autoSpaceDE w:val="0"/>
              <w:autoSpaceDN w:val="0"/>
              <w:adjustRightInd w:val="0"/>
              <w:spacing w:line="360" w:lineRule="auto"/>
              <w:rPr>
                <w:rFonts w:ascii="Verdana" w:hAnsi="Verdana"/>
                <w:b/>
                <w:bCs/>
                <w:shadow/>
                <w:sz w:val="18"/>
                <w:szCs w:val="18"/>
                <w:lang w:val="en-US"/>
              </w:rPr>
            </w:pPr>
            <w:r>
              <w:rPr>
                <w:rFonts w:ascii="Verdana" w:hAnsi="Verdana"/>
                <w:b/>
                <w:bCs/>
                <w:shadow/>
                <w:sz w:val="18"/>
                <w:szCs w:val="18"/>
              </w:rPr>
              <w:t>-</w:t>
            </w:r>
          </w:p>
        </w:tc>
      </w:tr>
      <w:tr w:rsidR="00D202D5" w:rsidRPr="002425DB">
        <w:tc>
          <w:tcPr>
            <w:tcW w:w="1188" w:type="dxa"/>
          </w:tcPr>
          <w:p w:rsidR="00D202D5" w:rsidRPr="002425DB"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ΚΟΙΝ</w:t>
            </w:r>
            <w:r w:rsidRPr="002425DB">
              <w:rPr>
                <w:rFonts w:ascii="Verdana" w:hAnsi="Verdana"/>
                <w:b/>
                <w:bCs/>
                <w:shadow/>
                <w:sz w:val="18"/>
                <w:szCs w:val="18"/>
              </w:rPr>
              <w:t xml:space="preserve">  :</w:t>
            </w:r>
          </w:p>
        </w:tc>
        <w:tc>
          <w:tcPr>
            <w:tcW w:w="3852" w:type="dxa"/>
          </w:tcPr>
          <w:p w:rsidR="00D202D5" w:rsidRPr="00613B7E" w:rsidRDefault="00C95820"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 xml:space="preserve">Α) </w:t>
            </w:r>
            <w:r w:rsidR="00CF3D6B">
              <w:rPr>
                <w:rFonts w:ascii="Verdana" w:hAnsi="Verdana"/>
                <w:b/>
                <w:bCs/>
                <w:shadow/>
                <w:sz w:val="18"/>
                <w:szCs w:val="18"/>
              </w:rPr>
              <w:t>ΑΝΑΤΟΜΙΚ ΧΕΛΠ ΑΝΩΝΥΜΗ ΕΤΑΙΡΕΙΑ ΕΜΠΟΡΙΑΣ ΚΑΙ ΚΑΤΑΣΚΕΥΗΣ ΟΡΘΟΠΕΔΙΚΩΝ ΕΙΔΩΝ ΑΕ</w:t>
            </w:r>
          </w:p>
          <w:p w:rsidR="00C95820" w:rsidRPr="002425DB" w:rsidRDefault="00CF3D6B" w:rsidP="00165E50">
            <w:pPr>
              <w:widowControl w:val="0"/>
              <w:tabs>
                <w:tab w:val="left" w:pos="9504"/>
              </w:tabs>
              <w:autoSpaceDE w:val="0"/>
              <w:autoSpaceDN w:val="0"/>
              <w:adjustRightInd w:val="0"/>
              <w:spacing w:line="360" w:lineRule="auto"/>
              <w:rPr>
                <w:rFonts w:ascii="Verdana" w:hAnsi="Verdana"/>
                <w:bCs/>
                <w:shadow/>
                <w:sz w:val="18"/>
                <w:szCs w:val="18"/>
              </w:rPr>
            </w:pPr>
            <w:r>
              <w:rPr>
                <w:rFonts w:ascii="Verdana" w:hAnsi="Verdana"/>
                <w:bCs/>
                <w:shadow/>
                <w:sz w:val="18"/>
                <w:szCs w:val="18"/>
              </w:rPr>
              <w:t>25</w:t>
            </w:r>
            <w:r w:rsidRPr="00CF3D6B">
              <w:rPr>
                <w:rFonts w:ascii="Verdana" w:hAnsi="Verdana"/>
                <w:bCs/>
                <w:shadow/>
                <w:sz w:val="18"/>
                <w:szCs w:val="18"/>
                <w:vertAlign w:val="superscript"/>
              </w:rPr>
              <w:t>ο</w:t>
            </w:r>
            <w:r>
              <w:rPr>
                <w:rFonts w:ascii="Verdana" w:hAnsi="Verdana"/>
                <w:bCs/>
                <w:shadow/>
                <w:sz w:val="18"/>
                <w:szCs w:val="18"/>
              </w:rPr>
              <w:t xml:space="preserve"> Χιλ. Θεσσαλονίκης Κιλκίς</w:t>
            </w:r>
            <w:r w:rsidR="00C95820" w:rsidRPr="002425DB">
              <w:rPr>
                <w:rFonts w:ascii="Verdana" w:hAnsi="Verdana"/>
                <w:bCs/>
                <w:shadow/>
                <w:sz w:val="18"/>
                <w:szCs w:val="18"/>
              </w:rPr>
              <w:t xml:space="preserve">, 61100 </w:t>
            </w:r>
            <w:r w:rsidR="00C95820" w:rsidRPr="00330123">
              <w:rPr>
                <w:rFonts w:ascii="Verdana" w:hAnsi="Verdana"/>
                <w:bCs/>
                <w:shadow/>
                <w:sz w:val="18"/>
                <w:szCs w:val="18"/>
              </w:rPr>
              <w:t>Κιλκίς</w:t>
            </w:r>
          </w:p>
        </w:tc>
      </w:tr>
      <w:tr w:rsidR="00D202D5" w:rsidRPr="00330123">
        <w:tc>
          <w:tcPr>
            <w:tcW w:w="1188" w:type="dxa"/>
          </w:tcPr>
          <w:p w:rsidR="00D202D5" w:rsidRPr="002425DB"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p>
        </w:tc>
        <w:tc>
          <w:tcPr>
            <w:tcW w:w="3852" w:type="dxa"/>
          </w:tcPr>
          <w:p w:rsidR="00C95820" w:rsidRPr="002425DB" w:rsidRDefault="00C95820" w:rsidP="00C9582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Β</w:t>
            </w:r>
            <w:r w:rsidRPr="002425DB">
              <w:rPr>
                <w:rFonts w:ascii="Verdana" w:hAnsi="Verdana"/>
                <w:b/>
                <w:bCs/>
                <w:shadow/>
                <w:sz w:val="18"/>
                <w:szCs w:val="18"/>
              </w:rPr>
              <w:t xml:space="preserve">) </w:t>
            </w:r>
            <w:r w:rsidRPr="00330123">
              <w:rPr>
                <w:rFonts w:ascii="Verdana" w:hAnsi="Verdana"/>
                <w:b/>
                <w:bCs/>
                <w:shadow/>
                <w:sz w:val="18"/>
                <w:szCs w:val="18"/>
              </w:rPr>
              <w:t>Περιφερειακή</w:t>
            </w:r>
            <w:r w:rsidRPr="002425DB">
              <w:rPr>
                <w:rFonts w:ascii="Verdana" w:hAnsi="Verdana"/>
                <w:b/>
                <w:bCs/>
                <w:shadow/>
                <w:sz w:val="18"/>
                <w:szCs w:val="18"/>
              </w:rPr>
              <w:t xml:space="preserve"> </w:t>
            </w:r>
            <w:r w:rsidRPr="00330123">
              <w:rPr>
                <w:rFonts w:ascii="Verdana" w:hAnsi="Verdana"/>
                <w:b/>
                <w:bCs/>
                <w:shadow/>
                <w:sz w:val="18"/>
                <w:szCs w:val="18"/>
              </w:rPr>
              <w:t>Ενότητα</w:t>
            </w:r>
            <w:r w:rsidRPr="002425DB">
              <w:rPr>
                <w:rFonts w:ascii="Verdana" w:hAnsi="Verdana"/>
                <w:b/>
                <w:bCs/>
                <w:shadow/>
                <w:sz w:val="18"/>
                <w:szCs w:val="18"/>
              </w:rPr>
              <w:t xml:space="preserve"> </w:t>
            </w:r>
            <w:r w:rsidRPr="00330123">
              <w:rPr>
                <w:rFonts w:ascii="Verdana" w:hAnsi="Verdana"/>
                <w:b/>
                <w:bCs/>
                <w:shadow/>
                <w:sz w:val="18"/>
                <w:szCs w:val="18"/>
              </w:rPr>
              <w:t>Κιλκίς</w:t>
            </w:r>
            <w:r w:rsidRPr="002425DB">
              <w:rPr>
                <w:rFonts w:ascii="Verdana" w:hAnsi="Verdana"/>
                <w:b/>
                <w:bCs/>
                <w:shadow/>
                <w:sz w:val="18"/>
                <w:szCs w:val="18"/>
              </w:rPr>
              <w:t xml:space="preserve"> </w:t>
            </w:r>
            <w:r w:rsidRPr="00330123">
              <w:rPr>
                <w:rFonts w:ascii="Verdana" w:hAnsi="Verdana"/>
                <w:b/>
                <w:bCs/>
                <w:shadow/>
                <w:sz w:val="18"/>
                <w:szCs w:val="18"/>
              </w:rPr>
              <w:t>Διεύθυνση</w:t>
            </w:r>
            <w:r w:rsidRPr="002425DB">
              <w:rPr>
                <w:rFonts w:ascii="Verdana" w:hAnsi="Verdana"/>
                <w:b/>
                <w:bCs/>
                <w:shadow/>
                <w:sz w:val="18"/>
                <w:szCs w:val="18"/>
              </w:rPr>
              <w:t xml:space="preserve"> </w:t>
            </w:r>
            <w:r w:rsidRPr="00330123">
              <w:rPr>
                <w:rFonts w:ascii="Verdana" w:hAnsi="Verdana"/>
                <w:b/>
                <w:bCs/>
                <w:shadow/>
                <w:sz w:val="18"/>
                <w:szCs w:val="18"/>
              </w:rPr>
              <w:t>Ανάπτυξης</w:t>
            </w:r>
          </w:p>
          <w:p w:rsidR="00C95820" w:rsidRPr="00330123" w:rsidRDefault="00C95820" w:rsidP="00C9582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Τμήμα</w:t>
            </w:r>
            <w:r w:rsidRPr="002425DB">
              <w:rPr>
                <w:rFonts w:ascii="Verdana" w:hAnsi="Verdana"/>
                <w:b/>
                <w:bCs/>
                <w:shadow/>
                <w:sz w:val="18"/>
                <w:szCs w:val="18"/>
              </w:rPr>
              <w:t xml:space="preserve"> </w:t>
            </w:r>
            <w:r w:rsidRPr="00330123">
              <w:rPr>
                <w:rFonts w:ascii="Verdana" w:hAnsi="Verdana"/>
                <w:b/>
                <w:bCs/>
                <w:shadow/>
                <w:sz w:val="18"/>
                <w:szCs w:val="18"/>
              </w:rPr>
              <w:t>Εμπορίου – Τουρισμού</w:t>
            </w:r>
          </w:p>
          <w:p w:rsidR="00D202D5" w:rsidRPr="00330123" w:rsidRDefault="00C95820" w:rsidP="00C9582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Cs/>
                <w:shadow/>
                <w:sz w:val="18"/>
                <w:szCs w:val="18"/>
              </w:rPr>
              <w:t>Αν. Παπανδρέου 3, 61100 Κιλκίς</w:t>
            </w:r>
          </w:p>
        </w:tc>
      </w:tr>
    </w:tbl>
    <w:p w:rsidR="00C95820" w:rsidRDefault="00C95820" w:rsidP="0087008F">
      <w:pPr>
        <w:keepLines/>
        <w:autoSpaceDE w:val="0"/>
        <w:autoSpaceDN w:val="0"/>
        <w:adjustRightInd w:val="0"/>
        <w:spacing w:line="360" w:lineRule="auto"/>
        <w:jc w:val="both"/>
        <w:rPr>
          <w:rFonts w:ascii="Verdana" w:hAnsi="Verdana"/>
          <w:color w:val="000000"/>
          <w:sz w:val="22"/>
          <w:szCs w:val="22"/>
        </w:rPr>
      </w:pPr>
    </w:p>
    <w:p w:rsidR="00644D19" w:rsidRDefault="00644D19" w:rsidP="00644D19">
      <w:pPr>
        <w:keepLines/>
        <w:autoSpaceDE w:val="0"/>
        <w:autoSpaceDN w:val="0"/>
        <w:adjustRightInd w:val="0"/>
        <w:spacing w:line="360" w:lineRule="auto"/>
        <w:jc w:val="center"/>
        <w:rPr>
          <w:rFonts w:ascii="Verdana" w:hAnsi="Verdana"/>
          <w:b/>
          <w:color w:val="000000"/>
          <w:spacing w:val="66"/>
          <w:sz w:val="22"/>
          <w:szCs w:val="22"/>
        </w:rPr>
      </w:pPr>
    </w:p>
    <w:p w:rsidR="00897083" w:rsidRDefault="00897083" w:rsidP="00644D19">
      <w:pPr>
        <w:keepLines/>
        <w:autoSpaceDE w:val="0"/>
        <w:autoSpaceDN w:val="0"/>
        <w:adjustRightInd w:val="0"/>
        <w:spacing w:line="360" w:lineRule="auto"/>
        <w:jc w:val="center"/>
        <w:rPr>
          <w:rFonts w:ascii="Verdana" w:hAnsi="Verdana"/>
          <w:b/>
          <w:color w:val="000000"/>
          <w:spacing w:val="66"/>
          <w:sz w:val="22"/>
          <w:szCs w:val="22"/>
        </w:rPr>
      </w:pPr>
    </w:p>
    <w:p w:rsidR="00CF3D6B" w:rsidRDefault="00CF3D6B" w:rsidP="00771828">
      <w:pPr>
        <w:keepLines/>
        <w:autoSpaceDE w:val="0"/>
        <w:autoSpaceDN w:val="0"/>
        <w:adjustRightInd w:val="0"/>
        <w:spacing w:line="360" w:lineRule="auto"/>
        <w:jc w:val="center"/>
        <w:rPr>
          <w:rFonts w:ascii="Verdana" w:hAnsi="Verdana"/>
          <w:b/>
          <w:color w:val="000000"/>
          <w:spacing w:val="66"/>
          <w:sz w:val="22"/>
          <w:szCs w:val="22"/>
        </w:rPr>
      </w:pPr>
    </w:p>
    <w:p w:rsidR="007A57D7" w:rsidRDefault="007A57D7" w:rsidP="0075028C">
      <w:pPr>
        <w:keepLines/>
        <w:autoSpaceDE w:val="0"/>
        <w:autoSpaceDN w:val="0"/>
        <w:adjustRightInd w:val="0"/>
        <w:spacing w:line="360" w:lineRule="auto"/>
        <w:jc w:val="center"/>
        <w:rPr>
          <w:rFonts w:ascii="Verdana" w:hAnsi="Verdana"/>
          <w:b/>
          <w:color w:val="000000"/>
          <w:spacing w:val="66"/>
          <w:sz w:val="22"/>
          <w:szCs w:val="22"/>
        </w:rPr>
      </w:pPr>
    </w:p>
    <w:p w:rsidR="000A1CD8" w:rsidRDefault="000A1CD8" w:rsidP="0075028C">
      <w:pPr>
        <w:keepLines/>
        <w:autoSpaceDE w:val="0"/>
        <w:autoSpaceDN w:val="0"/>
        <w:adjustRightInd w:val="0"/>
        <w:spacing w:line="360" w:lineRule="auto"/>
        <w:jc w:val="center"/>
        <w:rPr>
          <w:rFonts w:ascii="Verdana" w:hAnsi="Verdana"/>
          <w:b/>
          <w:color w:val="000000"/>
          <w:spacing w:val="66"/>
          <w:sz w:val="22"/>
          <w:szCs w:val="22"/>
        </w:rPr>
      </w:pPr>
    </w:p>
    <w:p w:rsidR="00C95820" w:rsidRPr="00706775" w:rsidRDefault="00C95820" w:rsidP="00706775">
      <w:pPr>
        <w:keepLines/>
        <w:autoSpaceDE w:val="0"/>
        <w:autoSpaceDN w:val="0"/>
        <w:adjustRightInd w:val="0"/>
        <w:spacing w:line="360" w:lineRule="auto"/>
        <w:jc w:val="center"/>
        <w:rPr>
          <w:rFonts w:ascii="Verdana" w:hAnsi="Verdana"/>
          <w:b/>
          <w:spacing w:val="66"/>
          <w:sz w:val="20"/>
          <w:szCs w:val="20"/>
        </w:rPr>
      </w:pPr>
      <w:r w:rsidRPr="00706775">
        <w:rPr>
          <w:rFonts w:ascii="Verdana" w:hAnsi="Verdana"/>
          <w:b/>
          <w:spacing w:val="66"/>
          <w:sz w:val="20"/>
          <w:szCs w:val="20"/>
        </w:rPr>
        <w:t>ΑΝΑΚΟΙΝΩΣΗ</w:t>
      </w:r>
    </w:p>
    <w:p w:rsidR="00927F15" w:rsidRPr="00706775" w:rsidRDefault="00330123" w:rsidP="00706775">
      <w:pPr>
        <w:keepLines/>
        <w:autoSpaceDE w:val="0"/>
        <w:autoSpaceDN w:val="0"/>
        <w:adjustRightInd w:val="0"/>
        <w:spacing w:line="360" w:lineRule="auto"/>
        <w:jc w:val="both"/>
        <w:rPr>
          <w:rFonts w:ascii="Verdana" w:hAnsi="Verdana"/>
          <w:sz w:val="20"/>
          <w:szCs w:val="20"/>
        </w:rPr>
      </w:pPr>
      <w:bookmarkStart w:id="0" w:name="ACTIVE_TITLE"/>
      <w:r w:rsidRPr="00706775">
        <w:rPr>
          <w:rFonts w:ascii="Verdana" w:hAnsi="Verdana"/>
          <w:sz w:val="20"/>
          <w:szCs w:val="20"/>
        </w:rPr>
        <w:t>Καταχώρισης στο Γενι</w:t>
      </w:r>
      <w:r w:rsidR="009B1781" w:rsidRPr="00706775">
        <w:rPr>
          <w:rFonts w:ascii="Verdana" w:hAnsi="Verdana"/>
          <w:sz w:val="20"/>
          <w:szCs w:val="20"/>
        </w:rPr>
        <w:t>κό Εμπορικό Μητρώο, στην Ανώνυμη Εταιρία</w:t>
      </w:r>
      <w:r w:rsidRPr="00706775">
        <w:rPr>
          <w:rFonts w:ascii="Verdana" w:hAnsi="Verdana"/>
          <w:sz w:val="20"/>
          <w:szCs w:val="20"/>
        </w:rPr>
        <w:t xml:space="preserve"> με την επωνυμία: </w:t>
      </w:r>
      <w:r w:rsidRPr="00706775">
        <w:rPr>
          <w:rFonts w:ascii="Verdana" w:hAnsi="Verdana"/>
          <w:b/>
          <w:sz w:val="20"/>
          <w:szCs w:val="20"/>
        </w:rPr>
        <w:t>«</w:t>
      </w:r>
      <w:r w:rsidR="00CF3D6B" w:rsidRPr="00706775">
        <w:rPr>
          <w:rFonts w:ascii="Verdana" w:hAnsi="Verdana"/>
          <w:b/>
          <w:bCs/>
          <w:sz w:val="20"/>
          <w:szCs w:val="20"/>
        </w:rPr>
        <w:t>ΑΝΑΤΟΜΙΚ ΧΕΛΠ ΑΝΩΝΥΜΗ ΕΤΑΙΡΕΙΑ ΕΜΠΟΡΙΑΣ ΚΑΙ ΚΑΤΑΣΚΕΥΗΣ ΟΡΘΟΠΕΔΙΚΩΝ ΕΙΔΩΝ ΑΕ</w:t>
      </w:r>
      <w:r w:rsidRPr="00706775">
        <w:rPr>
          <w:rFonts w:ascii="Verdana" w:hAnsi="Verdana"/>
          <w:b/>
          <w:sz w:val="20"/>
          <w:szCs w:val="20"/>
        </w:rPr>
        <w:t>»</w:t>
      </w:r>
      <w:r w:rsidR="000532B1" w:rsidRPr="00706775">
        <w:rPr>
          <w:rFonts w:ascii="Verdana" w:hAnsi="Verdana"/>
          <w:b/>
          <w:sz w:val="20"/>
          <w:szCs w:val="20"/>
        </w:rPr>
        <w:t xml:space="preserve">, </w:t>
      </w:r>
      <w:r w:rsidR="000532B1" w:rsidRPr="00706775">
        <w:rPr>
          <w:rFonts w:ascii="Verdana" w:hAnsi="Verdana"/>
          <w:sz w:val="20"/>
          <w:szCs w:val="20"/>
        </w:rPr>
        <w:t>διακριτικό τίτλο:</w:t>
      </w:r>
      <w:r w:rsidR="000532B1" w:rsidRPr="00706775">
        <w:rPr>
          <w:rFonts w:ascii="Verdana" w:hAnsi="Verdana"/>
          <w:b/>
          <w:sz w:val="20"/>
          <w:szCs w:val="20"/>
        </w:rPr>
        <w:t xml:space="preserve"> «</w:t>
      </w:r>
      <w:r w:rsidR="00CF3D6B" w:rsidRPr="00706775">
        <w:rPr>
          <w:rFonts w:ascii="Verdana" w:hAnsi="Verdana"/>
          <w:b/>
          <w:sz w:val="20"/>
          <w:szCs w:val="20"/>
        </w:rPr>
        <w:t>ΑΝΑΤΟΜΙΚ ΧΕΛΠ</w:t>
      </w:r>
      <w:r w:rsidR="000532B1" w:rsidRPr="00706775">
        <w:rPr>
          <w:rFonts w:ascii="Verdana" w:hAnsi="Verdana"/>
          <w:b/>
          <w:sz w:val="20"/>
          <w:szCs w:val="20"/>
        </w:rPr>
        <w:t>»</w:t>
      </w:r>
      <w:r w:rsidR="00706775">
        <w:rPr>
          <w:rFonts w:ascii="Verdana" w:hAnsi="Verdana"/>
          <w:b/>
          <w:sz w:val="20"/>
          <w:szCs w:val="20"/>
        </w:rPr>
        <w:t>,</w:t>
      </w:r>
      <w:r w:rsidR="00745D4B" w:rsidRPr="00706775">
        <w:rPr>
          <w:rFonts w:ascii="Verdana" w:hAnsi="Verdana"/>
          <w:sz w:val="20"/>
          <w:szCs w:val="20"/>
        </w:rPr>
        <w:t xml:space="preserve"> </w:t>
      </w:r>
      <w:r w:rsidR="00867543" w:rsidRPr="00706775">
        <w:rPr>
          <w:rFonts w:ascii="Verdana" w:hAnsi="Verdana"/>
          <w:sz w:val="20"/>
          <w:szCs w:val="20"/>
        </w:rPr>
        <w:t>Αρ. Μ.Α.Ε.</w:t>
      </w:r>
      <w:r w:rsidR="00C37014" w:rsidRPr="00706775">
        <w:rPr>
          <w:rFonts w:ascii="Verdana" w:hAnsi="Verdana"/>
          <w:sz w:val="20"/>
          <w:szCs w:val="20"/>
        </w:rPr>
        <w:t xml:space="preserve">: </w:t>
      </w:r>
      <w:r w:rsidR="00CF3D6B" w:rsidRPr="00706775">
        <w:rPr>
          <w:rFonts w:ascii="Verdana" w:hAnsi="Verdana"/>
          <w:b/>
          <w:sz w:val="20"/>
          <w:szCs w:val="20"/>
        </w:rPr>
        <w:t>48846/55/Β/01/08</w:t>
      </w:r>
      <w:r w:rsidR="00745D4B" w:rsidRPr="00706775">
        <w:rPr>
          <w:rFonts w:ascii="Verdana" w:hAnsi="Verdana"/>
          <w:sz w:val="20"/>
          <w:szCs w:val="20"/>
        </w:rPr>
        <w:t xml:space="preserve"> και Αρ. </w:t>
      </w:r>
      <w:proofErr w:type="spellStart"/>
      <w:r w:rsidR="00745D4B" w:rsidRPr="00706775">
        <w:rPr>
          <w:rFonts w:ascii="Verdana" w:hAnsi="Verdana"/>
          <w:sz w:val="20"/>
          <w:szCs w:val="20"/>
        </w:rPr>
        <w:t>Γ.Ε.Μη</w:t>
      </w:r>
      <w:proofErr w:type="spellEnd"/>
      <w:r w:rsidR="00745D4B" w:rsidRPr="00706775">
        <w:rPr>
          <w:rFonts w:ascii="Verdana" w:hAnsi="Verdana"/>
          <w:sz w:val="20"/>
          <w:szCs w:val="20"/>
        </w:rPr>
        <w:t xml:space="preserve">.: </w:t>
      </w:r>
      <w:r w:rsidR="00CF3D6B" w:rsidRPr="00706775">
        <w:rPr>
          <w:rFonts w:ascii="Verdana" w:hAnsi="Verdana"/>
          <w:b/>
          <w:sz w:val="20"/>
          <w:szCs w:val="20"/>
        </w:rPr>
        <w:t>014512435000</w:t>
      </w:r>
      <w:r w:rsidR="00613B7E" w:rsidRPr="00706775">
        <w:rPr>
          <w:rFonts w:ascii="Verdana" w:hAnsi="Verdana"/>
          <w:b/>
          <w:sz w:val="20"/>
          <w:szCs w:val="20"/>
        </w:rPr>
        <w:t>.</w:t>
      </w:r>
    </w:p>
    <w:p w:rsidR="00743185" w:rsidRPr="00706775" w:rsidRDefault="00121A76" w:rsidP="00706775">
      <w:pPr>
        <w:keepLines/>
        <w:autoSpaceDE w:val="0"/>
        <w:autoSpaceDN w:val="0"/>
        <w:adjustRightInd w:val="0"/>
        <w:spacing w:line="360" w:lineRule="auto"/>
        <w:jc w:val="both"/>
        <w:rPr>
          <w:rFonts w:ascii="Verdana" w:hAnsi="Verdana"/>
          <w:sz w:val="20"/>
          <w:szCs w:val="20"/>
        </w:rPr>
      </w:pPr>
      <w:r w:rsidRPr="00706775">
        <w:rPr>
          <w:rFonts w:ascii="Verdana" w:hAnsi="Verdana"/>
          <w:sz w:val="20"/>
          <w:szCs w:val="20"/>
        </w:rPr>
        <w:fldChar w:fldCharType="begin"/>
      </w:r>
      <w:r w:rsidR="00743185" w:rsidRPr="00706775">
        <w:rPr>
          <w:rFonts w:ascii="Verdana" w:hAnsi="Verdana"/>
          <w:sz w:val="20"/>
          <w:szCs w:val="20"/>
        </w:rPr>
        <w:instrText xml:space="preserve">MERGEFIELD ACTIVE_TITLE </w:instrText>
      </w:r>
      <w:r w:rsidRPr="00706775">
        <w:rPr>
          <w:rFonts w:ascii="Verdana" w:hAnsi="Verdana"/>
          <w:sz w:val="20"/>
          <w:szCs w:val="20"/>
        </w:rPr>
        <w:fldChar w:fldCharType="end"/>
      </w:r>
      <w:bookmarkEnd w:id="0"/>
    </w:p>
    <w:p w:rsidR="00867543" w:rsidRPr="00706775" w:rsidRDefault="004A7F29" w:rsidP="00706775">
      <w:pPr>
        <w:keepLines/>
        <w:autoSpaceDE w:val="0"/>
        <w:autoSpaceDN w:val="0"/>
        <w:adjustRightInd w:val="0"/>
        <w:spacing w:line="360" w:lineRule="auto"/>
        <w:jc w:val="center"/>
        <w:rPr>
          <w:rFonts w:ascii="Verdana" w:hAnsi="Verdana"/>
          <w:b/>
          <w:bCs/>
          <w:sz w:val="20"/>
          <w:szCs w:val="20"/>
        </w:rPr>
      </w:pPr>
      <w:r w:rsidRPr="00706775">
        <w:rPr>
          <w:rFonts w:ascii="Verdana" w:hAnsi="Verdana"/>
          <w:b/>
          <w:bCs/>
          <w:sz w:val="20"/>
          <w:szCs w:val="20"/>
        </w:rPr>
        <w:t xml:space="preserve">Ο </w:t>
      </w:r>
      <w:r w:rsidR="00D202D5" w:rsidRPr="00706775">
        <w:rPr>
          <w:rFonts w:ascii="Verdana" w:hAnsi="Verdana"/>
          <w:b/>
          <w:bCs/>
          <w:sz w:val="20"/>
          <w:szCs w:val="20"/>
        </w:rPr>
        <w:t>ΠΡΟΕΔΡΟΣ</w:t>
      </w:r>
      <w:r w:rsidR="000F6C69" w:rsidRPr="00706775">
        <w:rPr>
          <w:rFonts w:ascii="Verdana" w:hAnsi="Verdana"/>
          <w:b/>
          <w:bCs/>
          <w:sz w:val="20"/>
          <w:szCs w:val="20"/>
        </w:rPr>
        <w:t xml:space="preserve"> ΤΟΥ ΕΠΙΜΕΛΗΤΗΡΙΟΥ</w:t>
      </w:r>
      <w:r w:rsidR="00B45D09" w:rsidRPr="00706775">
        <w:rPr>
          <w:rFonts w:ascii="Verdana" w:hAnsi="Verdana"/>
          <w:b/>
          <w:bCs/>
          <w:sz w:val="20"/>
          <w:szCs w:val="20"/>
        </w:rPr>
        <w:t xml:space="preserve"> </w:t>
      </w:r>
      <w:r w:rsidR="00867543" w:rsidRPr="00706775">
        <w:rPr>
          <w:rFonts w:ascii="Verdana" w:hAnsi="Verdana"/>
          <w:b/>
          <w:bCs/>
          <w:sz w:val="20"/>
          <w:szCs w:val="20"/>
        </w:rPr>
        <w:t>ΚΙΛΚΙΣ</w:t>
      </w:r>
    </w:p>
    <w:p w:rsidR="00743185" w:rsidRPr="00706775" w:rsidRDefault="00165E50" w:rsidP="00706775">
      <w:pPr>
        <w:keepLines/>
        <w:autoSpaceDE w:val="0"/>
        <w:autoSpaceDN w:val="0"/>
        <w:adjustRightInd w:val="0"/>
        <w:spacing w:line="360" w:lineRule="auto"/>
        <w:jc w:val="center"/>
        <w:rPr>
          <w:rFonts w:ascii="Verdana" w:hAnsi="Verdana"/>
          <w:b/>
          <w:bCs/>
          <w:sz w:val="20"/>
          <w:szCs w:val="20"/>
        </w:rPr>
      </w:pPr>
      <w:r w:rsidRPr="00706775">
        <w:rPr>
          <w:rFonts w:ascii="Verdana" w:hAnsi="Verdana"/>
          <w:b/>
          <w:bCs/>
          <w:sz w:val="20"/>
          <w:szCs w:val="20"/>
        </w:rPr>
        <w:t xml:space="preserve"> </w:t>
      </w:r>
    </w:p>
    <w:p w:rsidR="00706775" w:rsidRDefault="00644D19" w:rsidP="00706775">
      <w:pPr>
        <w:widowControl w:val="0"/>
        <w:autoSpaceDE w:val="0"/>
        <w:autoSpaceDN w:val="0"/>
        <w:adjustRightInd w:val="0"/>
        <w:spacing w:line="360" w:lineRule="auto"/>
        <w:jc w:val="both"/>
        <w:rPr>
          <w:rFonts w:ascii="Verdana" w:hAnsi="Verdana"/>
          <w:sz w:val="20"/>
          <w:szCs w:val="20"/>
        </w:rPr>
      </w:pPr>
      <w:r w:rsidRPr="00706775">
        <w:rPr>
          <w:rFonts w:ascii="Verdana" w:hAnsi="Verdana"/>
          <w:sz w:val="20"/>
          <w:szCs w:val="20"/>
        </w:rPr>
        <w:t xml:space="preserve">Στις </w:t>
      </w:r>
      <w:r w:rsidR="001641AA">
        <w:rPr>
          <w:rFonts w:ascii="Verdana" w:hAnsi="Verdana"/>
          <w:b/>
          <w:sz w:val="20"/>
          <w:szCs w:val="20"/>
        </w:rPr>
        <w:t>04.09.2014</w:t>
      </w:r>
      <w:r w:rsidRPr="00706775">
        <w:rPr>
          <w:rFonts w:ascii="Verdana" w:hAnsi="Verdana"/>
          <w:sz w:val="20"/>
          <w:szCs w:val="20"/>
        </w:rPr>
        <w:t xml:space="preserve"> καταχωρήθ</w:t>
      </w:r>
      <w:r w:rsidR="00706775" w:rsidRPr="00706775">
        <w:rPr>
          <w:rFonts w:ascii="Verdana" w:hAnsi="Verdana"/>
          <w:sz w:val="20"/>
          <w:szCs w:val="20"/>
        </w:rPr>
        <w:t>ηκε</w:t>
      </w:r>
      <w:r w:rsidRPr="00706775">
        <w:rPr>
          <w:rFonts w:ascii="Verdana" w:hAnsi="Verdana"/>
          <w:sz w:val="20"/>
          <w:szCs w:val="20"/>
        </w:rPr>
        <w:t xml:space="preserve"> στο Γενικό Εμπορικό Μητρώο (Γ.Ε.ΜΗ.) με</w:t>
      </w:r>
      <w:r w:rsidRPr="00706775">
        <w:rPr>
          <w:rFonts w:ascii="Verdana" w:hAnsi="Verdana"/>
          <w:b/>
          <w:sz w:val="20"/>
          <w:szCs w:val="20"/>
        </w:rPr>
        <w:t xml:space="preserve"> Κ.Α.Κ.:</w:t>
      </w:r>
      <w:r w:rsidR="000C250A">
        <w:rPr>
          <w:rFonts w:ascii="Verdana" w:hAnsi="Verdana"/>
          <w:b/>
          <w:sz w:val="20"/>
          <w:szCs w:val="20"/>
        </w:rPr>
        <w:t xml:space="preserve"> 244172</w:t>
      </w:r>
      <w:r w:rsidR="00BE3795" w:rsidRPr="00706775">
        <w:rPr>
          <w:rFonts w:ascii="Verdana" w:hAnsi="Verdana"/>
          <w:b/>
          <w:sz w:val="20"/>
          <w:szCs w:val="20"/>
        </w:rPr>
        <w:t xml:space="preserve">, </w:t>
      </w:r>
      <w:r w:rsidR="00706775" w:rsidRPr="00706775">
        <w:rPr>
          <w:rFonts w:ascii="Verdana" w:hAnsi="Verdana"/>
          <w:sz w:val="20"/>
          <w:szCs w:val="20"/>
        </w:rPr>
        <w:t xml:space="preserve">το από </w:t>
      </w:r>
      <w:r w:rsidR="00706775" w:rsidRPr="00706775">
        <w:rPr>
          <w:rFonts w:ascii="Verdana" w:hAnsi="Verdana"/>
          <w:b/>
          <w:sz w:val="20"/>
          <w:szCs w:val="20"/>
        </w:rPr>
        <w:t>18.07.2014</w:t>
      </w:r>
      <w:r w:rsidR="00706775" w:rsidRPr="00706775">
        <w:rPr>
          <w:rFonts w:ascii="Verdana" w:hAnsi="Verdana"/>
          <w:sz w:val="20"/>
          <w:szCs w:val="20"/>
        </w:rPr>
        <w:t xml:space="preserve"> Πρακτικό του Διοικητικού Συμβουλίο</w:t>
      </w:r>
      <w:r w:rsidR="00706775">
        <w:rPr>
          <w:rFonts w:ascii="Verdana" w:hAnsi="Verdana"/>
          <w:sz w:val="20"/>
          <w:szCs w:val="20"/>
        </w:rPr>
        <w:t xml:space="preserve">υ της </w:t>
      </w:r>
      <w:r w:rsidR="007A57D7" w:rsidRPr="00706775">
        <w:rPr>
          <w:rFonts w:ascii="Verdana" w:hAnsi="Verdana"/>
          <w:sz w:val="20"/>
          <w:szCs w:val="20"/>
        </w:rPr>
        <w:t>Ανώνυμη</w:t>
      </w:r>
      <w:r w:rsidR="00706775">
        <w:rPr>
          <w:rFonts w:ascii="Verdana" w:hAnsi="Verdana"/>
          <w:sz w:val="20"/>
          <w:szCs w:val="20"/>
        </w:rPr>
        <w:t>ς</w:t>
      </w:r>
      <w:r w:rsidR="007A57D7" w:rsidRPr="00706775">
        <w:rPr>
          <w:rFonts w:ascii="Verdana" w:hAnsi="Verdana"/>
          <w:sz w:val="20"/>
          <w:szCs w:val="20"/>
        </w:rPr>
        <w:t xml:space="preserve"> Εταιρία</w:t>
      </w:r>
      <w:r w:rsidR="00706775">
        <w:rPr>
          <w:rFonts w:ascii="Verdana" w:hAnsi="Verdana"/>
          <w:sz w:val="20"/>
          <w:szCs w:val="20"/>
        </w:rPr>
        <w:t>ς</w:t>
      </w:r>
      <w:r w:rsidR="003F6EF3" w:rsidRPr="00706775">
        <w:rPr>
          <w:rFonts w:ascii="Verdana" w:hAnsi="Verdana"/>
          <w:sz w:val="20"/>
          <w:szCs w:val="20"/>
        </w:rPr>
        <w:t xml:space="preserve"> με την επωνυμία: </w:t>
      </w:r>
      <w:r w:rsidR="00C37014" w:rsidRPr="00706775">
        <w:rPr>
          <w:rFonts w:ascii="Verdana" w:hAnsi="Verdana"/>
          <w:b/>
          <w:sz w:val="20"/>
          <w:szCs w:val="20"/>
        </w:rPr>
        <w:t>«</w:t>
      </w:r>
      <w:r w:rsidR="00CF3D6B" w:rsidRPr="00706775">
        <w:rPr>
          <w:rFonts w:ascii="Verdana" w:hAnsi="Verdana"/>
          <w:b/>
          <w:bCs/>
          <w:sz w:val="20"/>
          <w:szCs w:val="20"/>
        </w:rPr>
        <w:t>ΑΝΑΤΟΜΙΚ ΧΕΛΠ ΑΝΩΝΥΜΗ ΕΤΑΙΡΕΙΑ ΕΜΠΟΡΙΑΣ ΚΑΙ ΚΑΤΑΣΚΕΥΗΣ ΟΡΘΟΠΕΔΙΚΩΝ ΕΙΔΩΝ ΑΕ</w:t>
      </w:r>
      <w:r w:rsidR="00C37014" w:rsidRPr="00706775">
        <w:rPr>
          <w:rFonts w:ascii="Verdana" w:hAnsi="Verdana"/>
          <w:b/>
          <w:sz w:val="20"/>
          <w:szCs w:val="20"/>
        </w:rPr>
        <w:t>»</w:t>
      </w:r>
      <w:r w:rsidR="00706775">
        <w:rPr>
          <w:rFonts w:ascii="Verdana" w:hAnsi="Verdana"/>
          <w:b/>
          <w:sz w:val="20"/>
          <w:szCs w:val="20"/>
        </w:rPr>
        <w:t>,</w:t>
      </w:r>
      <w:r w:rsidR="003F6EF3" w:rsidRPr="00706775">
        <w:rPr>
          <w:rFonts w:ascii="Verdana" w:hAnsi="Verdana"/>
          <w:b/>
          <w:sz w:val="20"/>
          <w:szCs w:val="20"/>
        </w:rPr>
        <w:t xml:space="preserve"> </w:t>
      </w:r>
      <w:r w:rsidR="000532B1" w:rsidRPr="00706775">
        <w:rPr>
          <w:rFonts w:ascii="Verdana" w:hAnsi="Verdana"/>
          <w:sz w:val="20"/>
          <w:szCs w:val="20"/>
        </w:rPr>
        <w:t>διακριτικό τίτλο:</w:t>
      </w:r>
      <w:r w:rsidR="000532B1" w:rsidRPr="00706775">
        <w:rPr>
          <w:rFonts w:ascii="Verdana" w:hAnsi="Verdana"/>
          <w:b/>
          <w:sz w:val="20"/>
          <w:szCs w:val="20"/>
        </w:rPr>
        <w:t xml:space="preserve"> «</w:t>
      </w:r>
      <w:r w:rsidR="00CF3D6B" w:rsidRPr="00706775">
        <w:rPr>
          <w:rFonts w:ascii="Verdana" w:hAnsi="Verdana"/>
          <w:b/>
          <w:sz w:val="20"/>
          <w:szCs w:val="20"/>
        </w:rPr>
        <w:t>ΑΝΑΤΟΜΙΚ ΧΕΛΠ</w:t>
      </w:r>
      <w:r w:rsidR="000532B1" w:rsidRPr="00706775">
        <w:rPr>
          <w:rFonts w:ascii="Verdana" w:hAnsi="Verdana"/>
          <w:b/>
          <w:sz w:val="20"/>
          <w:szCs w:val="20"/>
        </w:rPr>
        <w:t>»,</w:t>
      </w:r>
      <w:r w:rsidR="000532B1" w:rsidRPr="00706775">
        <w:rPr>
          <w:rFonts w:ascii="Verdana" w:hAnsi="Verdana"/>
          <w:sz w:val="20"/>
          <w:szCs w:val="20"/>
        </w:rPr>
        <w:t xml:space="preserve"> Αρ. Μ.Α.Ε.: </w:t>
      </w:r>
      <w:r w:rsidR="00CF3D6B" w:rsidRPr="00706775">
        <w:rPr>
          <w:rFonts w:ascii="Verdana" w:hAnsi="Verdana"/>
          <w:b/>
          <w:sz w:val="20"/>
          <w:szCs w:val="20"/>
        </w:rPr>
        <w:t>48846/55/Β/01/08</w:t>
      </w:r>
      <w:r w:rsidR="00CF3D6B" w:rsidRPr="00706775">
        <w:rPr>
          <w:rFonts w:ascii="Verdana" w:hAnsi="Verdana"/>
          <w:sz w:val="20"/>
          <w:szCs w:val="20"/>
        </w:rPr>
        <w:t xml:space="preserve"> </w:t>
      </w:r>
      <w:r w:rsidR="000532B1" w:rsidRPr="00706775">
        <w:rPr>
          <w:rFonts w:ascii="Verdana" w:hAnsi="Verdana"/>
          <w:sz w:val="20"/>
          <w:szCs w:val="20"/>
        </w:rPr>
        <w:t xml:space="preserve">και Αρ. </w:t>
      </w:r>
      <w:proofErr w:type="spellStart"/>
      <w:r w:rsidR="000532B1" w:rsidRPr="00706775">
        <w:rPr>
          <w:rFonts w:ascii="Verdana" w:hAnsi="Verdana"/>
          <w:sz w:val="20"/>
          <w:szCs w:val="20"/>
        </w:rPr>
        <w:t>Γ.Ε.Μη</w:t>
      </w:r>
      <w:proofErr w:type="spellEnd"/>
      <w:r w:rsidR="000532B1" w:rsidRPr="00706775">
        <w:rPr>
          <w:rFonts w:ascii="Verdana" w:hAnsi="Verdana"/>
          <w:sz w:val="20"/>
          <w:szCs w:val="20"/>
        </w:rPr>
        <w:t xml:space="preserve">.: </w:t>
      </w:r>
      <w:r w:rsidR="00CF3D6B" w:rsidRPr="00706775">
        <w:rPr>
          <w:rFonts w:ascii="Verdana" w:hAnsi="Verdana"/>
          <w:b/>
          <w:sz w:val="20"/>
          <w:szCs w:val="20"/>
        </w:rPr>
        <w:t>014512435000</w:t>
      </w:r>
      <w:r w:rsidR="003F6EF3" w:rsidRPr="00706775">
        <w:rPr>
          <w:rFonts w:ascii="Verdana" w:hAnsi="Verdana"/>
          <w:b/>
          <w:sz w:val="20"/>
          <w:szCs w:val="20"/>
        </w:rPr>
        <w:t xml:space="preserve"> </w:t>
      </w:r>
      <w:r w:rsidR="003F6EF3" w:rsidRPr="00706775">
        <w:rPr>
          <w:rFonts w:ascii="Verdana" w:hAnsi="Verdana"/>
          <w:sz w:val="20"/>
          <w:szCs w:val="20"/>
        </w:rPr>
        <w:t>που εδρεύει στο Δήμο Κιλκίς, (Δ/</w:t>
      </w:r>
      <w:proofErr w:type="spellStart"/>
      <w:r w:rsidR="003F6EF3" w:rsidRPr="00706775">
        <w:rPr>
          <w:rFonts w:ascii="Verdana" w:hAnsi="Verdana"/>
          <w:sz w:val="20"/>
          <w:szCs w:val="20"/>
        </w:rPr>
        <w:t>νσ</w:t>
      </w:r>
      <w:proofErr w:type="spellEnd"/>
      <w:r w:rsidR="003F6EF3" w:rsidRPr="00706775">
        <w:rPr>
          <w:rFonts w:ascii="Verdana" w:hAnsi="Verdana"/>
          <w:sz w:val="20"/>
          <w:szCs w:val="20"/>
        </w:rPr>
        <w:t xml:space="preserve">η: </w:t>
      </w:r>
      <w:r w:rsidR="00CF3D6B" w:rsidRPr="00706775">
        <w:rPr>
          <w:rFonts w:ascii="Verdana" w:hAnsi="Verdana"/>
          <w:bCs/>
          <w:sz w:val="20"/>
          <w:szCs w:val="20"/>
        </w:rPr>
        <w:t>25</w:t>
      </w:r>
      <w:r w:rsidR="00CF3D6B" w:rsidRPr="00706775">
        <w:rPr>
          <w:rFonts w:ascii="Verdana" w:hAnsi="Verdana"/>
          <w:bCs/>
          <w:sz w:val="20"/>
          <w:szCs w:val="20"/>
          <w:vertAlign w:val="superscript"/>
        </w:rPr>
        <w:t>ο</w:t>
      </w:r>
      <w:r w:rsidR="00CF3D6B" w:rsidRPr="00706775">
        <w:rPr>
          <w:rFonts w:ascii="Verdana" w:hAnsi="Verdana"/>
          <w:bCs/>
          <w:sz w:val="20"/>
          <w:szCs w:val="20"/>
        </w:rPr>
        <w:t xml:space="preserve"> Χιλ. Θεσσαλονίκης Κιλκίς, 61100 Κιλκίς</w:t>
      </w:r>
      <w:r w:rsidR="003F6EF3" w:rsidRPr="00706775">
        <w:rPr>
          <w:rFonts w:ascii="Verdana" w:hAnsi="Verdana"/>
          <w:sz w:val="20"/>
          <w:szCs w:val="20"/>
        </w:rPr>
        <w:t xml:space="preserve">), </w:t>
      </w:r>
      <w:r w:rsidR="00706775">
        <w:rPr>
          <w:rFonts w:ascii="Verdana" w:hAnsi="Verdana"/>
          <w:sz w:val="20"/>
          <w:szCs w:val="20"/>
        </w:rPr>
        <w:t>από το οποίο προκύπτει ότι:</w:t>
      </w:r>
    </w:p>
    <w:p w:rsidR="00706775" w:rsidRPr="00706775" w:rsidRDefault="00706775" w:rsidP="00706775">
      <w:pPr>
        <w:widowControl w:val="0"/>
        <w:autoSpaceDE w:val="0"/>
        <w:autoSpaceDN w:val="0"/>
        <w:adjustRightInd w:val="0"/>
        <w:spacing w:line="360" w:lineRule="auto"/>
        <w:jc w:val="both"/>
        <w:rPr>
          <w:rFonts w:ascii="Verdana" w:hAnsi="Verdana"/>
          <w:bCs/>
          <w:sz w:val="20"/>
          <w:szCs w:val="20"/>
        </w:rPr>
      </w:pPr>
      <w:r>
        <w:rPr>
          <w:rFonts w:ascii="Verdana" w:hAnsi="Verdana"/>
          <w:sz w:val="20"/>
          <w:szCs w:val="20"/>
        </w:rPr>
        <w:t>Το Διοικητικό Συμβούλιο</w:t>
      </w:r>
      <w:r w:rsidR="007A57D7" w:rsidRPr="00706775">
        <w:rPr>
          <w:rFonts w:ascii="Verdana" w:hAnsi="Verdana"/>
          <w:sz w:val="20"/>
          <w:szCs w:val="20"/>
        </w:rPr>
        <w:t xml:space="preserve"> </w:t>
      </w:r>
      <w:r w:rsidR="001641AA">
        <w:rPr>
          <w:rFonts w:ascii="Verdana" w:hAnsi="Verdana"/>
          <w:sz w:val="20"/>
          <w:szCs w:val="20"/>
        </w:rPr>
        <w:t>αποφάσισε</w:t>
      </w:r>
      <w:r w:rsidRPr="00706775">
        <w:rPr>
          <w:rFonts w:ascii="Verdana" w:hAnsi="Verdana"/>
          <w:sz w:val="20"/>
          <w:szCs w:val="20"/>
        </w:rPr>
        <w:t xml:space="preserve"> ομόφωνα όπως δοθεί εξουσιοδότηση αορίστου διάρκειας στον Αντιπρόεδρο του Διοικητικού Συμβουλίου κ. Γιαννούλη Στυλιανό </w:t>
      </w:r>
      <w:r w:rsidRPr="00706775">
        <w:rPr>
          <w:rFonts w:ascii="Verdana" w:hAnsi="Verdana"/>
          <w:bCs/>
          <w:sz w:val="20"/>
          <w:szCs w:val="20"/>
        </w:rPr>
        <w:t>με ΑΔΤ: Α</w:t>
      </w:r>
      <w:r w:rsidRPr="00706775">
        <w:rPr>
          <w:rFonts w:ascii="Verdana" w:hAnsi="Verdana"/>
          <w:bCs/>
          <w:sz w:val="20"/>
          <w:szCs w:val="20"/>
          <w:lang w:val="en-US"/>
        </w:rPr>
        <w:t>A</w:t>
      </w:r>
      <w:r w:rsidRPr="00706775">
        <w:rPr>
          <w:rFonts w:ascii="Verdana" w:hAnsi="Verdana"/>
          <w:bCs/>
          <w:sz w:val="20"/>
          <w:szCs w:val="20"/>
        </w:rPr>
        <w:t>225922 και Α.Φ.Μ.: 065430059</w:t>
      </w:r>
      <w:r w:rsidRPr="00706775">
        <w:rPr>
          <w:rFonts w:ascii="Verdana" w:hAnsi="Verdana"/>
          <w:sz w:val="20"/>
          <w:szCs w:val="20"/>
        </w:rPr>
        <w:t xml:space="preserve">  να υπογράφει όλα τα έγγραφα της εταιρείας (τραπεζικά, φορολογικά, ασφαλιστικά) και να συμβάλλεται και αναλαμβάνει υποχρεώσεις για λογαριασμό της εταιρίας ως νόμιμος εκπρόσωπος </w:t>
      </w:r>
      <w:r>
        <w:rPr>
          <w:rFonts w:ascii="Verdana" w:hAnsi="Verdana"/>
          <w:sz w:val="20"/>
          <w:szCs w:val="20"/>
        </w:rPr>
        <w:t xml:space="preserve">της εταιρίας </w:t>
      </w:r>
      <w:r w:rsidRPr="00706775">
        <w:rPr>
          <w:rFonts w:ascii="Verdana" w:hAnsi="Verdana"/>
          <w:sz w:val="20"/>
          <w:szCs w:val="20"/>
        </w:rPr>
        <w:t>ΑΝΑΤΟΜΙΚ ΧΕΛΠ Α.Ε.</w:t>
      </w:r>
      <w:r>
        <w:rPr>
          <w:rFonts w:ascii="Verdana" w:hAnsi="Verdana"/>
          <w:sz w:val="20"/>
          <w:szCs w:val="20"/>
        </w:rPr>
        <w:t>,</w:t>
      </w:r>
      <w:r w:rsidRPr="00706775">
        <w:rPr>
          <w:rFonts w:ascii="Verdana" w:hAnsi="Verdana"/>
          <w:sz w:val="20"/>
          <w:szCs w:val="20"/>
        </w:rPr>
        <w:t xml:space="preserve"> </w:t>
      </w:r>
      <w:r w:rsidRPr="00706775">
        <w:rPr>
          <w:rFonts w:ascii="Verdana" w:hAnsi="Verdana"/>
          <w:bCs/>
          <w:sz w:val="20"/>
          <w:szCs w:val="20"/>
        </w:rPr>
        <w:t>επιπροσθέτως και χωρίς να αντικαθίσταται η υπάρχουσα εξουσιοδότηση αορίστου διαρκείας στον κ. Γιαννούλη Παναγιώτη με ΑΔΤ:</w:t>
      </w:r>
      <w:r>
        <w:rPr>
          <w:rFonts w:ascii="Verdana" w:hAnsi="Verdana"/>
          <w:bCs/>
          <w:sz w:val="20"/>
          <w:szCs w:val="20"/>
        </w:rPr>
        <w:t xml:space="preserve"> </w:t>
      </w:r>
      <w:r w:rsidRPr="00706775">
        <w:rPr>
          <w:rFonts w:ascii="Verdana" w:hAnsi="Verdana"/>
          <w:bCs/>
          <w:sz w:val="20"/>
          <w:szCs w:val="20"/>
        </w:rPr>
        <w:t>ΑΖ856084 και Α.Φ.Μ</w:t>
      </w:r>
      <w:r w:rsidR="001641AA">
        <w:rPr>
          <w:rFonts w:ascii="Verdana" w:hAnsi="Verdana"/>
          <w:bCs/>
          <w:sz w:val="20"/>
          <w:szCs w:val="20"/>
        </w:rPr>
        <w:t>.:</w:t>
      </w:r>
      <w:r w:rsidRPr="00706775">
        <w:rPr>
          <w:rFonts w:ascii="Verdana" w:hAnsi="Verdana"/>
          <w:bCs/>
          <w:sz w:val="20"/>
          <w:szCs w:val="20"/>
        </w:rPr>
        <w:t xml:space="preserve"> 02</w:t>
      </w:r>
      <w:r>
        <w:rPr>
          <w:rFonts w:ascii="Verdana" w:hAnsi="Verdana"/>
          <w:bCs/>
          <w:sz w:val="20"/>
          <w:szCs w:val="20"/>
        </w:rPr>
        <w:t xml:space="preserve">5424685 για να δύναται </w:t>
      </w:r>
      <w:r w:rsidRPr="00706775">
        <w:rPr>
          <w:rFonts w:ascii="Verdana" w:hAnsi="Verdana"/>
          <w:bCs/>
          <w:sz w:val="20"/>
          <w:szCs w:val="20"/>
        </w:rPr>
        <w:t>να πράττει τις ανωτέρω αναφερθείσες ενέργειες.</w:t>
      </w:r>
      <w:r w:rsidRPr="00706775">
        <w:rPr>
          <w:rFonts w:ascii="Verdana" w:hAnsi="Verdana"/>
          <w:sz w:val="20"/>
          <w:szCs w:val="20"/>
        </w:rPr>
        <w:br/>
        <w:t>Στη συνέχ</w:t>
      </w:r>
      <w:r>
        <w:rPr>
          <w:rFonts w:ascii="Verdana" w:hAnsi="Verdana"/>
          <w:sz w:val="20"/>
          <w:szCs w:val="20"/>
        </w:rPr>
        <w:t>εια το Διοικητικό Συμβούλιο παρείχε</w:t>
      </w:r>
      <w:r w:rsidRPr="00706775">
        <w:rPr>
          <w:rFonts w:ascii="Verdana" w:hAnsi="Verdana"/>
          <w:sz w:val="20"/>
          <w:szCs w:val="20"/>
        </w:rPr>
        <w:t xml:space="preserve"> παμψηφεί, δικαίωμα υπογραφής στον κ. Γιαννούλη Στυλιανό </w:t>
      </w:r>
      <w:r w:rsidRPr="00706775">
        <w:rPr>
          <w:rFonts w:ascii="Verdana" w:hAnsi="Verdana"/>
          <w:bCs/>
          <w:sz w:val="20"/>
          <w:szCs w:val="20"/>
        </w:rPr>
        <w:t>με ΑΔΤ:Α</w:t>
      </w:r>
      <w:r w:rsidRPr="00706775">
        <w:rPr>
          <w:rFonts w:ascii="Verdana" w:hAnsi="Verdana"/>
          <w:bCs/>
          <w:sz w:val="20"/>
          <w:szCs w:val="20"/>
          <w:lang w:val="en-US"/>
        </w:rPr>
        <w:t>A</w:t>
      </w:r>
      <w:r w:rsidRPr="00706775">
        <w:rPr>
          <w:rFonts w:ascii="Verdana" w:hAnsi="Verdana"/>
          <w:bCs/>
          <w:sz w:val="20"/>
          <w:szCs w:val="20"/>
        </w:rPr>
        <w:t>225922 και Α.Φ.Μ</w:t>
      </w:r>
      <w:r w:rsidR="001641AA">
        <w:rPr>
          <w:rFonts w:ascii="Verdana" w:hAnsi="Verdana"/>
          <w:bCs/>
          <w:sz w:val="20"/>
          <w:szCs w:val="20"/>
        </w:rPr>
        <w:t>.:</w:t>
      </w:r>
      <w:r w:rsidRPr="00706775">
        <w:rPr>
          <w:rFonts w:ascii="Verdana" w:hAnsi="Verdana"/>
          <w:bCs/>
          <w:sz w:val="20"/>
          <w:szCs w:val="20"/>
        </w:rPr>
        <w:t xml:space="preserve"> 065430059</w:t>
      </w:r>
      <w:r w:rsidRPr="00706775">
        <w:rPr>
          <w:rFonts w:ascii="Verdana" w:hAnsi="Verdana"/>
          <w:sz w:val="20"/>
          <w:szCs w:val="20"/>
        </w:rPr>
        <w:t>, Αντιπρόεδρο του Διοικητικού Συμβουλίου,</w:t>
      </w:r>
      <w:r>
        <w:rPr>
          <w:rFonts w:ascii="Verdana" w:hAnsi="Verdana"/>
          <w:sz w:val="20"/>
          <w:szCs w:val="20"/>
        </w:rPr>
        <w:t xml:space="preserve"> </w:t>
      </w:r>
      <w:r w:rsidRPr="00706775">
        <w:rPr>
          <w:rFonts w:ascii="Verdana" w:hAnsi="Verdana"/>
          <w:bCs/>
          <w:sz w:val="20"/>
          <w:szCs w:val="20"/>
        </w:rPr>
        <w:t xml:space="preserve">επιπροσθέτως και χωρίς να αντικαθίσταται το υπάρχον δικαίωμα υπογραφής του κ. Γιαννούλη </w:t>
      </w:r>
      <w:r w:rsidRPr="00706775">
        <w:rPr>
          <w:rFonts w:ascii="Verdana" w:hAnsi="Verdana"/>
          <w:bCs/>
          <w:sz w:val="20"/>
          <w:szCs w:val="20"/>
        </w:rPr>
        <w:lastRenderedPageBreak/>
        <w:t>Παναγιώτη με ΑΔΤ:ΑΖ856084 και Α.Φ.Μ 025424685.</w:t>
      </w:r>
      <w:r w:rsidRPr="00706775">
        <w:rPr>
          <w:rFonts w:ascii="Verdana" w:hAnsi="Verdana"/>
          <w:b/>
          <w:bCs/>
          <w:sz w:val="20"/>
          <w:szCs w:val="20"/>
        </w:rPr>
        <w:t xml:space="preserve"> </w:t>
      </w:r>
    </w:p>
    <w:p w:rsidR="00706775" w:rsidRPr="00706775" w:rsidRDefault="00706775" w:rsidP="00706775">
      <w:pPr>
        <w:spacing w:line="360" w:lineRule="auto"/>
        <w:jc w:val="both"/>
        <w:rPr>
          <w:rFonts w:ascii="Verdana" w:hAnsi="Verdana"/>
          <w:bCs/>
          <w:sz w:val="20"/>
          <w:szCs w:val="20"/>
        </w:rPr>
      </w:pPr>
      <w:r w:rsidRPr="00706775">
        <w:rPr>
          <w:rFonts w:ascii="Verdana" w:hAnsi="Verdana"/>
          <w:sz w:val="20"/>
          <w:szCs w:val="20"/>
        </w:rPr>
        <w:t xml:space="preserve">Στον κ. Γιαννούλη Στυλιανό </w:t>
      </w:r>
      <w:r w:rsidRPr="00706775">
        <w:rPr>
          <w:rFonts w:ascii="Verdana" w:hAnsi="Verdana"/>
          <w:bCs/>
          <w:sz w:val="20"/>
          <w:szCs w:val="20"/>
        </w:rPr>
        <w:t>με ΑΔΤ:Α</w:t>
      </w:r>
      <w:r w:rsidRPr="00706775">
        <w:rPr>
          <w:rFonts w:ascii="Verdana" w:hAnsi="Verdana"/>
          <w:bCs/>
          <w:sz w:val="20"/>
          <w:szCs w:val="20"/>
          <w:lang w:val="en-US"/>
        </w:rPr>
        <w:t>A</w:t>
      </w:r>
      <w:r w:rsidRPr="00706775">
        <w:rPr>
          <w:rFonts w:ascii="Verdana" w:hAnsi="Verdana"/>
          <w:bCs/>
          <w:sz w:val="20"/>
          <w:szCs w:val="20"/>
        </w:rPr>
        <w:t>225922 και Α.Φ.Μ</w:t>
      </w:r>
      <w:r w:rsidR="001641AA">
        <w:rPr>
          <w:rFonts w:ascii="Verdana" w:hAnsi="Verdana"/>
          <w:bCs/>
          <w:sz w:val="20"/>
          <w:szCs w:val="20"/>
        </w:rPr>
        <w:t>.:</w:t>
      </w:r>
      <w:r w:rsidRPr="00706775">
        <w:rPr>
          <w:rFonts w:ascii="Verdana" w:hAnsi="Verdana"/>
          <w:bCs/>
          <w:sz w:val="20"/>
          <w:szCs w:val="20"/>
        </w:rPr>
        <w:t xml:space="preserve"> 065430059 μεταξύ των δικαιωμάτων του ως νόμιμος εκπρόσωπος της εταιρείας ΑΝΑΤΟΜΙΚ ΧΕΛΠ Α.Ε όπως και στον κ.</w:t>
      </w:r>
      <w:r w:rsidR="00CE2B6B">
        <w:rPr>
          <w:rFonts w:ascii="Verdana" w:hAnsi="Verdana"/>
          <w:bCs/>
          <w:sz w:val="20"/>
          <w:szCs w:val="20"/>
        </w:rPr>
        <w:t xml:space="preserve"> </w:t>
      </w:r>
      <w:r w:rsidRPr="00706775">
        <w:rPr>
          <w:rFonts w:ascii="Verdana" w:hAnsi="Verdana"/>
          <w:bCs/>
          <w:sz w:val="20"/>
          <w:szCs w:val="20"/>
        </w:rPr>
        <w:t>Γιαννούλη Παναγιώτη με ΑΔΤ:ΑΖ856084 και Α.Φ.Μ</w:t>
      </w:r>
      <w:r w:rsidR="001641AA">
        <w:rPr>
          <w:rFonts w:ascii="Verdana" w:hAnsi="Verdana"/>
          <w:bCs/>
          <w:sz w:val="20"/>
          <w:szCs w:val="20"/>
        </w:rPr>
        <w:t>.:</w:t>
      </w:r>
      <w:r w:rsidRPr="00706775">
        <w:rPr>
          <w:rFonts w:ascii="Verdana" w:hAnsi="Verdana"/>
          <w:bCs/>
          <w:sz w:val="20"/>
          <w:szCs w:val="20"/>
        </w:rPr>
        <w:t xml:space="preserve"> 025424685, περιλαμβάνεται και το δικαίωμα να ενεργεί τις ακόλουθες πράξεις</w:t>
      </w:r>
      <w:r w:rsidR="00CE2B6B">
        <w:rPr>
          <w:rFonts w:ascii="Verdana" w:hAnsi="Verdana"/>
          <w:sz w:val="20"/>
          <w:szCs w:val="20"/>
        </w:rPr>
        <w:t xml:space="preserve"> με την εταιρική</w:t>
      </w:r>
      <w:r w:rsidRPr="00706775">
        <w:rPr>
          <w:rFonts w:ascii="Verdana" w:hAnsi="Verdana"/>
          <w:sz w:val="20"/>
          <w:szCs w:val="20"/>
        </w:rPr>
        <w:t xml:space="preserve"> υπογραφή που αποτελείται από τη σφραγίδα της εταιρίας, «</w:t>
      </w:r>
      <w:r w:rsidRPr="00706775">
        <w:rPr>
          <w:rFonts w:ascii="Verdana" w:hAnsi="Verdana"/>
          <w:bCs/>
          <w:sz w:val="20"/>
          <w:szCs w:val="20"/>
        </w:rPr>
        <w:t>ΑΝΑΤΟΜΙΚ  ΧΕΛΠ ΑΝΩΝΥΜΗ  ΕΤΑΙΡΙΑ  ΕΜΠΟΡΙΑΣ  ΚΑΙ  ΚΑΤΑΣΚΕΥΗΣ  ΟΡΘΟΠΕΔΙΚΩΝ  ΕΙΔΩΝ</w:t>
      </w:r>
      <w:r w:rsidR="00A9223D">
        <w:rPr>
          <w:rFonts w:ascii="Verdana" w:hAnsi="Verdana"/>
          <w:sz w:val="20"/>
          <w:szCs w:val="20"/>
        </w:rPr>
        <w:t xml:space="preserve">» όπως </w:t>
      </w:r>
      <w:r w:rsidR="00A9223D">
        <w:rPr>
          <w:rFonts w:ascii="Verdana" w:hAnsi="Verdana"/>
          <w:bCs/>
          <w:sz w:val="20"/>
          <w:szCs w:val="20"/>
        </w:rPr>
        <w:t xml:space="preserve">αναλαμβάνει </w:t>
      </w:r>
      <w:r w:rsidRPr="00706775">
        <w:rPr>
          <w:rFonts w:ascii="Verdana" w:hAnsi="Verdana"/>
          <w:bCs/>
          <w:sz w:val="20"/>
          <w:szCs w:val="20"/>
        </w:rPr>
        <w:t xml:space="preserve">χρήματα,  χρηματόγραφα, μερισματαποδείξεις και τοκομερίδια, να εισπράττει χρήματα, </w:t>
      </w:r>
      <w:proofErr w:type="spellStart"/>
      <w:r w:rsidRPr="00706775">
        <w:rPr>
          <w:rFonts w:ascii="Verdana" w:hAnsi="Verdana"/>
          <w:bCs/>
          <w:sz w:val="20"/>
          <w:szCs w:val="20"/>
        </w:rPr>
        <w:t>εμβαζόμενα</w:t>
      </w:r>
      <w:proofErr w:type="spellEnd"/>
      <w:r w:rsidRPr="00706775">
        <w:rPr>
          <w:rFonts w:ascii="Verdana" w:hAnsi="Verdana"/>
          <w:bCs/>
          <w:sz w:val="20"/>
          <w:szCs w:val="20"/>
        </w:rPr>
        <w:t xml:space="preserve"> ή οπωσδήποτε οφειλόμενα στην εταιρία, να εκδίδει, αποδέχεται, οπισθογραφεί και εξοφλεί συναλλαγματικές, γραμμάτια σε διαταγή και επιταγές, να παραλαμβάνει φορτωτικές, να συνάπτει με τις Τράπεζες συμβάσεις για το άνοιγμα </w:t>
      </w:r>
      <w:proofErr w:type="spellStart"/>
      <w:r w:rsidRPr="00706775">
        <w:rPr>
          <w:rFonts w:ascii="Verdana" w:hAnsi="Verdana"/>
          <w:bCs/>
          <w:sz w:val="20"/>
          <w:szCs w:val="20"/>
        </w:rPr>
        <w:t>ενεγγύων</w:t>
      </w:r>
      <w:proofErr w:type="spellEnd"/>
      <w:r w:rsidRPr="00706775">
        <w:rPr>
          <w:rFonts w:ascii="Verdana" w:hAnsi="Verdana"/>
          <w:bCs/>
          <w:sz w:val="20"/>
          <w:szCs w:val="20"/>
        </w:rPr>
        <w:t xml:space="preserve"> πιστώσεων, έκδοση εγγυητικών επιστολών υπέρ της εταιρείας ή υπέρ οποιουδήποτε τρίτου νομικού ή φυσικού προσώπου και προς οποιοσδήποτε νομικό ή φυσικό πρόσωπο, είσπραξη φορτωτικών με ενέγγυο προκαταβολή, </w:t>
      </w:r>
      <w:r w:rsidR="00A9223D">
        <w:rPr>
          <w:rFonts w:ascii="Verdana" w:hAnsi="Verdana"/>
          <w:bCs/>
          <w:sz w:val="20"/>
          <w:szCs w:val="20"/>
        </w:rPr>
        <w:t>μίσθωση θυρίδων θησαυροφυλακίου</w:t>
      </w:r>
      <w:r w:rsidRPr="00706775">
        <w:rPr>
          <w:rFonts w:ascii="Verdana" w:hAnsi="Verdana"/>
          <w:bCs/>
          <w:sz w:val="20"/>
          <w:szCs w:val="20"/>
        </w:rPr>
        <w:t>, χορήγηση δανείων προς την εταιρεία και παροχή πιστώσεων με ανοικτό λογαριασμό με προσωπική ασφάλεια για την αύξηση των ήδη υφιστάμενων τέτοιων πιστώσεων ή και ασφαλισμένων με υποθήκες ή γραμμάτια ή και κάθε είδους ενεχύρου και να κάνουν χρήση αυτών (είτε με επιταγές, είτε με εντολές, είτε με αποδ</w:t>
      </w:r>
      <w:r w:rsidR="00A9223D">
        <w:rPr>
          <w:rFonts w:ascii="Verdana" w:hAnsi="Verdana"/>
          <w:bCs/>
          <w:sz w:val="20"/>
          <w:szCs w:val="20"/>
        </w:rPr>
        <w:t>είξεις λήψης χρημάτων)</w:t>
      </w:r>
      <w:r w:rsidRPr="00706775">
        <w:rPr>
          <w:rFonts w:ascii="Verdana" w:hAnsi="Verdana"/>
          <w:bCs/>
          <w:sz w:val="20"/>
          <w:szCs w:val="20"/>
        </w:rPr>
        <w:t xml:space="preserve">, ως και των υπό της εταιρίας μισθωμένων χρηματοκιβωτίων, να παρέχει εμπράγματη ασφάλεια, προς εξασφάλιση απαιτήσεων γενικά κατά της εταιρίας, επί κινητών ή ακινήτων, δηλαδή </w:t>
      </w:r>
      <w:proofErr w:type="spellStart"/>
      <w:r w:rsidRPr="00706775">
        <w:rPr>
          <w:rFonts w:ascii="Verdana" w:hAnsi="Verdana"/>
          <w:bCs/>
          <w:sz w:val="20"/>
          <w:szCs w:val="20"/>
        </w:rPr>
        <w:t>ενέχυρον</w:t>
      </w:r>
      <w:proofErr w:type="spellEnd"/>
      <w:r w:rsidRPr="00706775">
        <w:rPr>
          <w:rFonts w:ascii="Verdana" w:hAnsi="Verdana"/>
          <w:bCs/>
          <w:sz w:val="20"/>
          <w:szCs w:val="20"/>
        </w:rPr>
        <w:t xml:space="preserve"> πάσης φύσεως, υποθήκη, προσημείωση και ναυτική υποθήκη στα πλοία αυτής,  να παρέχει εγγυήσεις εκ μέρους και για λογαριασμό της εταιρίας υπέρ οποιουδήποτε τρίτου νομικού ή φυσικού προσώπου και προς οποιοσδήποτε νομικό ή φυσικό πρόσωπο, να αναλαμβάνει τα σε ενέχυρο δοθέντα και να χορηγεί απαλλαγές από εγγυητικές επιστολές, να συνάπτει μισθώσεις χρηματοκιβωτίων, να κάνει χρήση αυτών, να λύει τέτοιες μισθώσεις και γενικά να ενεργεί κάθε πράξη διαχείρισης και ότι η ανωτέρω απαρίθμηση είναι ενδεικτική και όχι περιοριστική.</w:t>
      </w:r>
    </w:p>
    <w:p w:rsidR="00867543" w:rsidRPr="00706775" w:rsidRDefault="00867543" w:rsidP="00706775">
      <w:pPr>
        <w:keepLines/>
        <w:autoSpaceDE w:val="0"/>
        <w:autoSpaceDN w:val="0"/>
        <w:adjustRightInd w:val="0"/>
        <w:spacing w:line="360" w:lineRule="auto"/>
        <w:jc w:val="both"/>
        <w:rPr>
          <w:rFonts w:ascii="Verdana" w:hAnsi="Verdana"/>
          <w:sz w:val="20"/>
          <w:szCs w:val="20"/>
        </w:rPr>
      </w:pPr>
      <w:r w:rsidRPr="00706775">
        <w:rPr>
          <w:rFonts w:ascii="Verdana" w:hAnsi="Verdana"/>
          <w:sz w:val="20"/>
          <w:szCs w:val="20"/>
        </w:rPr>
        <w:t xml:space="preserve">Σχετικό έγγραφο ελέγχου Περιφερειακής Ενότητας Κιλκίς: ΕΜΤ </w:t>
      </w:r>
      <w:r w:rsidR="00706775">
        <w:rPr>
          <w:rFonts w:ascii="Verdana" w:hAnsi="Verdana"/>
          <w:sz w:val="20"/>
          <w:szCs w:val="20"/>
        </w:rPr>
        <w:t>2308/04.08.2014</w:t>
      </w:r>
    </w:p>
    <w:p w:rsidR="00745D4B" w:rsidRPr="00706775" w:rsidRDefault="00745D4B" w:rsidP="00706775">
      <w:pPr>
        <w:spacing w:line="360" w:lineRule="auto"/>
        <w:jc w:val="both"/>
        <w:rPr>
          <w:rFonts w:ascii="Verdana" w:hAnsi="Verdana" w:cs="Arial"/>
          <w:sz w:val="20"/>
          <w:szCs w:val="20"/>
        </w:rPr>
      </w:pPr>
    </w:p>
    <w:p w:rsidR="0087008F" w:rsidRPr="00706775" w:rsidRDefault="00380C11" w:rsidP="00706775">
      <w:pPr>
        <w:keepLines/>
        <w:autoSpaceDE w:val="0"/>
        <w:autoSpaceDN w:val="0"/>
        <w:adjustRightInd w:val="0"/>
        <w:spacing w:line="360" w:lineRule="auto"/>
        <w:jc w:val="center"/>
        <w:rPr>
          <w:rFonts w:ascii="Verdana" w:hAnsi="Verdana"/>
          <w:sz w:val="20"/>
          <w:szCs w:val="20"/>
        </w:rPr>
      </w:pPr>
      <w:r w:rsidRPr="00706775">
        <w:rPr>
          <w:rFonts w:ascii="Verdana" w:hAnsi="Verdana"/>
          <w:sz w:val="20"/>
          <w:szCs w:val="20"/>
        </w:rPr>
        <w:t>Με Εντολή Προέδρου</w:t>
      </w:r>
    </w:p>
    <w:p w:rsidR="0087008F" w:rsidRPr="00706775" w:rsidRDefault="0087008F" w:rsidP="000C250A">
      <w:pPr>
        <w:widowControl w:val="0"/>
        <w:autoSpaceDE w:val="0"/>
        <w:autoSpaceDN w:val="0"/>
        <w:adjustRightInd w:val="0"/>
        <w:spacing w:line="360" w:lineRule="auto"/>
        <w:jc w:val="center"/>
        <w:rPr>
          <w:rFonts w:ascii="Verdana" w:hAnsi="Verdana"/>
          <w:sz w:val="20"/>
          <w:szCs w:val="20"/>
        </w:rPr>
      </w:pPr>
      <w:r w:rsidRPr="00706775">
        <w:rPr>
          <w:rFonts w:ascii="Verdana" w:hAnsi="Verdana"/>
          <w:sz w:val="20"/>
          <w:szCs w:val="20"/>
        </w:rPr>
        <w:t>Ο Διευθυντής</w:t>
      </w:r>
    </w:p>
    <w:p w:rsidR="00644D19" w:rsidRPr="00706775" w:rsidRDefault="00644D19" w:rsidP="00706775">
      <w:pPr>
        <w:widowControl w:val="0"/>
        <w:autoSpaceDE w:val="0"/>
        <w:autoSpaceDN w:val="0"/>
        <w:adjustRightInd w:val="0"/>
        <w:spacing w:line="360" w:lineRule="auto"/>
        <w:jc w:val="center"/>
        <w:rPr>
          <w:rFonts w:ascii="Verdana" w:hAnsi="Verdana"/>
          <w:sz w:val="20"/>
          <w:szCs w:val="20"/>
        </w:rPr>
      </w:pPr>
    </w:p>
    <w:p w:rsidR="0087008F" w:rsidRPr="00706775" w:rsidRDefault="0087008F" w:rsidP="00706775">
      <w:pPr>
        <w:widowControl w:val="0"/>
        <w:autoSpaceDE w:val="0"/>
        <w:autoSpaceDN w:val="0"/>
        <w:adjustRightInd w:val="0"/>
        <w:spacing w:line="360" w:lineRule="auto"/>
        <w:jc w:val="center"/>
        <w:rPr>
          <w:rFonts w:ascii="Verdana" w:hAnsi="Verdana"/>
          <w:sz w:val="20"/>
          <w:szCs w:val="20"/>
        </w:rPr>
      </w:pPr>
    </w:p>
    <w:p w:rsidR="00D55AC1" w:rsidRPr="00706775" w:rsidRDefault="0087008F" w:rsidP="00706775">
      <w:pPr>
        <w:widowControl w:val="0"/>
        <w:autoSpaceDE w:val="0"/>
        <w:autoSpaceDN w:val="0"/>
        <w:adjustRightInd w:val="0"/>
        <w:spacing w:line="360" w:lineRule="auto"/>
        <w:jc w:val="center"/>
        <w:rPr>
          <w:rFonts w:ascii="Verdana" w:hAnsi="Verdana" w:cs="Arial"/>
          <w:sz w:val="20"/>
          <w:szCs w:val="20"/>
        </w:rPr>
      </w:pPr>
      <w:r w:rsidRPr="00706775">
        <w:rPr>
          <w:rFonts w:ascii="Verdana" w:hAnsi="Verdana"/>
          <w:sz w:val="20"/>
          <w:szCs w:val="20"/>
        </w:rPr>
        <w:t>Γεώργιος Ηλιάδης</w:t>
      </w:r>
    </w:p>
    <w:p w:rsidR="007838A6" w:rsidRPr="00706775" w:rsidRDefault="007838A6" w:rsidP="00706775">
      <w:pPr>
        <w:widowControl w:val="0"/>
        <w:tabs>
          <w:tab w:val="left" w:pos="720"/>
          <w:tab w:val="left" w:pos="9504"/>
        </w:tabs>
        <w:autoSpaceDE w:val="0"/>
        <w:autoSpaceDN w:val="0"/>
        <w:adjustRightInd w:val="0"/>
        <w:spacing w:line="360" w:lineRule="auto"/>
        <w:jc w:val="both"/>
        <w:rPr>
          <w:rFonts w:ascii="Verdana" w:hAnsi="Verdana"/>
          <w:sz w:val="20"/>
          <w:szCs w:val="20"/>
        </w:rPr>
      </w:pPr>
    </w:p>
    <w:sectPr w:rsidR="007838A6" w:rsidRPr="00706775" w:rsidSect="00121A76">
      <w:pgSz w:w="11906" w:h="16838"/>
      <w:pgMar w:top="578" w:right="720" w:bottom="578"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EFF" w:usb1="C0007843" w:usb2="00000009" w:usb3="00000000" w:csb0="000001FF" w:csb1="00000000"/>
  </w:font>
  <w:font w:name="Arial">
    <w:panose1 w:val="020B0604020202020204"/>
    <w:charset w:val="A1"/>
    <w:family w:val="swiss"/>
    <w:pitch w:val="variable"/>
    <w:sig w:usb0="E0002AFF" w:usb1="C0007843" w:usb2="00000009" w:usb3="00000000" w:csb0="000001FF" w:csb1="00000000"/>
  </w:font>
  <w:font w:name="Tahoma">
    <w:panose1 w:val="020B0604030504040204"/>
    <w:charset w:val="A1"/>
    <w:family w:val="swiss"/>
    <w:pitch w:val="variable"/>
    <w:sig w:usb0="E1002EFF" w:usb1="C000605B" w:usb2="00000029" w:usb3="00000000" w:csb0="000101FF" w:csb1="00000000"/>
  </w:font>
  <w:font w:name="Calibri">
    <w:panose1 w:val="020F0502020204030204"/>
    <w:charset w:val="A1"/>
    <w:family w:val="swiss"/>
    <w:pitch w:val="variable"/>
    <w:sig w:usb0="E00002FF" w:usb1="4000ACFF" w:usb2="00000001" w:usb3="00000000" w:csb0="0000019F" w:csb1="00000000"/>
  </w:font>
  <w:font w:name="Verdana">
    <w:panose1 w:val="020B0604030504040204"/>
    <w:charset w:val="A1"/>
    <w:family w:val="swiss"/>
    <w:pitch w:val="variable"/>
    <w:sig w:usb0="A10006FF" w:usb1="4000205B" w:usb2="00000010" w:usb3="00000000" w:csb0="0000019F" w:csb1="00000000"/>
  </w:font>
  <w:font w:name="Cambria">
    <w:panose1 w:val="02040503050406030204"/>
    <w:charset w:val="A1"/>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815931"/>
    <w:multiLevelType w:val="hybridMultilevel"/>
    <w:tmpl w:val="E3BA0F40"/>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
    <w:nsid w:val="31C10803"/>
    <w:multiLevelType w:val="hybridMultilevel"/>
    <w:tmpl w:val="795A09A4"/>
    <w:lvl w:ilvl="0" w:tplc="04080011">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
    <w:nsid w:val="419F3B42"/>
    <w:multiLevelType w:val="hybridMultilevel"/>
    <w:tmpl w:val="F4ECC37C"/>
    <w:lvl w:ilvl="0" w:tplc="8D5A466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3">
    <w:nsid w:val="4E0A227F"/>
    <w:multiLevelType w:val="hybridMultilevel"/>
    <w:tmpl w:val="745448A4"/>
    <w:lvl w:ilvl="0" w:tplc="49D8791A">
      <w:start w:val="1"/>
      <w:numFmt w:val="decimal"/>
      <w:lvlText w:val="%1)"/>
      <w:lvlJc w:val="left"/>
      <w:pPr>
        <w:tabs>
          <w:tab w:val="num" w:pos="825"/>
        </w:tabs>
        <w:ind w:left="825" w:hanging="465"/>
      </w:pPr>
      <w:rPr>
        <w:rFonts w:hint="default"/>
        <w:color w:val="000000"/>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4">
    <w:nsid w:val="6C247873"/>
    <w:multiLevelType w:val="hybridMultilevel"/>
    <w:tmpl w:val="494A0B48"/>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gutterAtTop/>
  <w:proofState w:spelling="clean" w:grammar="clean"/>
  <w:stylePaneFormatFilter w:val="3F01"/>
  <w:defaultTabStop w:val="720"/>
  <w:noPunctuationKerning/>
  <w:characterSpacingControl w:val="doNotCompress"/>
  <w:compat/>
  <w:rsids>
    <w:rsidRoot w:val="00CE422F"/>
    <w:rsid w:val="00051E63"/>
    <w:rsid w:val="000532B1"/>
    <w:rsid w:val="00061E22"/>
    <w:rsid w:val="000A1CD8"/>
    <w:rsid w:val="000C250A"/>
    <w:rsid w:val="000C463B"/>
    <w:rsid w:val="000D2749"/>
    <w:rsid w:val="000F6C69"/>
    <w:rsid w:val="00121A76"/>
    <w:rsid w:val="001641AA"/>
    <w:rsid w:val="00165E50"/>
    <w:rsid w:val="001705C8"/>
    <w:rsid w:val="001A2CF4"/>
    <w:rsid w:val="001E32AB"/>
    <w:rsid w:val="001F43F0"/>
    <w:rsid w:val="002038D1"/>
    <w:rsid w:val="00211191"/>
    <w:rsid w:val="002163AC"/>
    <w:rsid w:val="002425DB"/>
    <w:rsid w:val="0026036E"/>
    <w:rsid w:val="00286A70"/>
    <w:rsid w:val="002D500B"/>
    <w:rsid w:val="003007C9"/>
    <w:rsid w:val="0031637A"/>
    <w:rsid w:val="00330123"/>
    <w:rsid w:val="00330887"/>
    <w:rsid w:val="003421DE"/>
    <w:rsid w:val="00371D92"/>
    <w:rsid w:val="00380C11"/>
    <w:rsid w:val="003A05A3"/>
    <w:rsid w:val="003D0387"/>
    <w:rsid w:val="003F2197"/>
    <w:rsid w:val="003F3FD4"/>
    <w:rsid w:val="003F6EF3"/>
    <w:rsid w:val="004109AE"/>
    <w:rsid w:val="00413167"/>
    <w:rsid w:val="00436A10"/>
    <w:rsid w:val="0043711D"/>
    <w:rsid w:val="00466825"/>
    <w:rsid w:val="004715AD"/>
    <w:rsid w:val="004A02E7"/>
    <w:rsid w:val="004A7F29"/>
    <w:rsid w:val="004C5028"/>
    <w:rsid w:val="004F043D"/>
    <w:rsid w:val="00536125"/>
    <w:rsid w:val="00540A2D"/>
    <w:rsid w:val="005514CF"/>
    <w:rsid w:val="00592270"/>
    <w:rsid w:val="005E0B38"/>
    <w:rsid w:val="005F426C"/>
    <w:rsid w:val="00600CFF"/>
    <w:rsid w:val="006027AA"/>
    <w:rsid w:val="00612B8A"/>
    <w:rsid w:val="00613B7E"/>
    <w:rsid w:val="00630944"/>
    <w:rsid w:val="00636582"/>
    <w:rsid w:val="00640988"/>
    <w:rsid w:val="006428C4"/>
    <w:rsid w:val="00642B21"/>
    <w:rsid w:val="00644D19"/>
    <w:rsid w:val="0064572C"/>
    <w:rsid w:val="0068165B"/>
    <w:rsid w:val="00706775"/>
    <w:rsid w:val="00741B10"/>
    <w:rsid w:val="00741F69"/>
    <w:rsid w:val="00743185"/>
    <w:rsid w:val="00745D4B"/>
    <w:rsid w:val="0075028C"/>
    <w:rsid w:val="007623B2"/>
    <w:rsid w:val="00771828"/>
    <w:rsid w:val="00777642"/>
    <w:rsid w:val="007838A6"/>
    <w:rsid w:val="007A57D7"/>
    <w:rsid w:val="008010D6"/>
    <w:rsid w:val="00822331"/>
    <w:rsid w:val="008264AD"/>
    <w:rsid w:val="00867543"/>
    <w:rsid w:val="00867A8D"/>
    <w:rsid w:val="0087008F"/>
    <w:rsid w:val="00895835"/>
    <w:rsid w:val="00897083"/>
    <w:rsid w:val="008A47B7"/>
    <w:rsid w:val="008A68E2"/>
    <w:rsid w:val="008D73E9"/>
    <w:rsid w:val="00927F15"/>
    <w:rsid w:val="00977CEB"/>
    <w:rsid w:val="009840DA"/>
    <w:rsid w:val="00993058"/>
    <w:rsid w:val="009B1781"/>
    <w:rsid w:val="009E0111"/>
    <w:rsid w:val="00A2676F"/>
    <w:rsid w:val="00A6108A"/>
    <w:rsid w:val="00A9223D"/>
    <w:rsid w:val="00AA67BC"/>
    <w:rsid w:val="00AB1E4C"/>
    <w:rsid w:val="00AC68AA"/>
    <w:rsid w:val="00AE4C70"/>
    <w:rsid w:val="00B37298"/>
    <w:rsid w:val="00B45D09"/>
    <w:rsid w:val="00B673CB"/>
    <w:rsid w:val="00B75C81"/>
    <w:rsid w:val="00B779BF"/>
    <w:rsid w:val="00B802E4"/>
    <w:rsid w:val="00B902D7"/>
    <w:rsid w:val="00BA25B4"/>
    <w:rsid w:val="00BA262D"/>
    <w:rsid w:val="00BA42DF"/>
    <w:rsid w:val="00BB689A"/>
    <w:rsid w:val="00BE3795"/>
    <w:rsid w:val="00BF77AA"/>
    <w:rsid w:val="00C0084B"/>
    <w:rsid w:val="00C24A04"/>
    <w:rsid w:val="00C27C7D"/>
    <w:rsid w:val="00C30FDF"/>
    <w:rsid w:val="00C3419C"/>
    <w:rsid w:val="00C37014"/>
    <w:rsid w:val="00C65C0B"/>
    <w:rsid w:val="00C67DAF"/>
    <w:rsid w:val="00C95259"/>
    <w:rsid w:val="00C95820"/>
    <w:rsid w:val="00CA48D9"/>
    <w:rsid w:val="00CB00DF"/>
    <w:rsid w:val="00CE2B6B"/>
    <w:rsid w:val="00CE384C"/>
    <w:rsid w:val="00CE422F"/>
    <w:rsid w:val="00CE7E97"/>
    <w:rsid w:val="00CF3D6B"/>
    <w:rsid w:val="00D0332F"/>
    <w:rsid w:val="00D202D5"/>
    <w:rsid w:val="00D44D65"/>
    <w:rsid w:val="00D55AC1"/>
    <w:rsid w:val="00D57CF3"/>
    <w:rsid w:val="00D845C4"/>
    <w:rsid w:val="00D91CA2"/>
    <w:rsid w:val="00DC229D"/>
    <w:rsid w:val="00E65C22"/>
    <w:rsid w:val="00E7253C"/>
    <w:rsid w:val="00E80C09"/>
    <w:rsid w:val="00E9532D"/>
    <w:rsid w:val="00EA2D4A"/>
    <w:rsid w:val="00EA6750"/>
    <w:rsid w:val="00ED3CD4"/>
    <w:rsid w:val="00EE611F"/>
    <w:rsid w:val="00F2446B"/>
    <w:rsid w:val="00F3602B"/>
    <w:rsid w:val="00F57058"/>
    <w:rsid w:val="00F85DE7"/>
    <w:rsid w:val="00F917CE"/>
    <w:rsid w:val="00FC10CD"/>
    <w:rsid w:val="00FC4880"/>
    <w:rsid w:val="00FD6E1E"/>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21A76"/>
    <w:rPr>
      <w:sz w:val="24"/>
      <w:szCs w:val="24"/>
    </w:rPr>
  </w:style>
  <w:style w:type="paragraph" w:styleId="1">
    <w:name w:val="heading 1"/>
    <w:basedOn w:val="a"/>
    <w:next w:val="a"/>
    <w:qFormat/>
    <w:rsid w:val="00121A76"/>
    <w:pPr>
      <w:keepNext/>
      <w:outlineLvl w:val="0"/>
    </w:pPr>
    <w:rPr>
      <w:b/>
      <w:bCs/>
    </w:rPr>
  </w:style>
  <w:style w:type="paragraph" w:styleId="2">
    <w:name w:val="heading 2"/>
    <w:basedOn w:val="a"/>
    <w:next w:val="a"/>
    <w:qFormat/>
    <w:rsid w:val="00121A76"/>
    <w:pPr>
      <w:keepNext/>
      <w:framePr w:hSpace="180" w:wrap="notBeside" w:hAnchor="margin" w:y="893"/>
      <w:outlineLvl w:val="1"/>
    </w:pPr>
    <w:rPr>
      <w:b/>
      <w:bCs/>
      <w:sz w:val="22"/>
      <w:lang w:val="en-G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77C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ody Text"/>
    <w:basedOn w:val="a"/>
    <w:rsid w:val="00DC229D"/>
    <w:pPr>
      <w:spacing w:line="360" w:lineRule="auto"/>
      <w:jc w:val="both"/>
    </w:pPr>
    <w:rPr>
      <w:rFonts w:ascii="Arial" w:hAnsi="Arial" w:cs="Arial"/>
      <w:lang w:eastAsia="en-US"/>
    </w:rPr>
  </w:style>
  <w:style w:type="paragraph" w:styleId="a5">
    <w:name w:val="Balloon Text"/>
    <w:basedOn w:val="a"/>
    <w:semiHidden/>
    <w:rsid w:val="00DC229D"/>
    <w:pPr>
      <w:jc w:val="both"/>
    </w:pPr>
    <w:rPr>
      <w:rFonts w:ascii="Tahoma" w:hAnsi="Tahoma" w:cs="Tahoma"/>
      <w:sz w:val="16"/>
      <w:szCs w:val="16"/>
      <w:lang w:eastAsia="en-US"/>
    </w:rPr>
  </w:style>
  <w:style w:type="paragraph" w:customStyle="1" w:styleId="10">
    <w:name w:val="Παράγραφος λίστας1"/>
    <w:basedOn w:val="a"/>
    <w:rsid w:val="00DC229D"/>
    <w:pPr>
      <w:ind w:left="720"/>
      <w:contextualSpacing/>
      <w:jc w:val="both"/>
    </w:pPr>
    <w:rPr>
      <w:rFonts w:ascii="Calibri" w:hAnsi="Calibri"/>
      <w:sz w:val="22"/>
      <w:szCs w:val="22"/>
      <w:lang w:eastAsia="en-US"/>
    </w:rPr>
  </w:style>
  <w:style w:type="character" w:customStyle="1" w:styleId="Heading22">
    <w:name w:val="Heading #22"/>
    <w:basedOn w:val="a0"/>
    <w:rsid w:val="00745D4B"/>
    <w:rPr>
      <w:rFonts w:ascii="Arial" w:hAnsi="Arial" w:cs="Arial"/>
      <w:b/>
      <w:bCs/>
      <w:sz w:val="24"/>
      <w:szCs w:val="24"/>
      <w:u w:val="single"/>
    </w:rPr>
  </w:style>
  <w:style w:type="paragraph" w:customStyle="1" w:styleId="a6">
    <w:name w:val="Συμβολαιογραφικό Στυλ"/>
    <w:basedOn w:val="a"/>
    <w:link w:val="Char"/>
    <w:rsid w:val="00745D4B"/>
    <w:pPr>
      <w:widowControl w:val="0"/>
      <w:spacing w:line="460" w:lineRule="exact"/>
      <w:jc w:val="both"/>
    </w:pPr>
    <w:rPr>
      <w:sz w:val="28"/>
      <w:szCs w:val="20"/>
    </w:rPr>
  </w:style>
  <w:style w:type="character" w:customStyle="1" w:styleId="Char">
    <w:name w:val="Συμβολαιογραφικό Στυλ Char"/>
    <w:link w:val="a6"/>
    <w:locked/>
    <w:rsid w:val="00745D4B"/>
    <w:rPr>
      <w:sz w:val="28"/>
      <w:lang w:val="el-GR" w:eastAsia="el-GR" w:bidi="ar-SA"/>
    </w:rPr>
  </w:style>
  <w:style w:type="paragraph" w:styleId="20">
    <w:name w:val="Body Text 2"/>
    <w:basedOn w:val="a"/>
    <w:rsid w:val="00745D4B"/>
    <w:pPr>
      <w:spacing w:after="120" w:line="480" w:lineRule="auto"/>
    </w:pPr>
  </w:style>
  <w:style w:type="character" w:customStyle="1" w:styleId="Bodytext">
    <w:name w:val="Body text"/>
    <w:basedOn w:val="a0"/>
    <w:link w:val="Bodytext1"/>
    <w:locked/>
    <w:rsid w:val="00745D4B"/>
    <w:rPr>
      <w:rFonts w:ascii="Arial" w:hAnsi="Arial"/>
      <w:sz w:val="22"/>
      <w:szCs w:val="22"/>
      <w:lang w:bidi="ar-SA"/>
    </w:rPr>
  </w:style>
  <w:style w:type="character" w:customStyle="1" w:styleId="Bodytext2">
    <w:name w:val="Body text (2)"/>
    <w:basedOn w:val="a0"/>
    <w:link w:val="Bodytext21"/>
    <w:locked/>
    <w:rsid w:val="00745D4B"/>
    <w:rPr>
      <w:rFonts w:ascii="Arial" w:hAnsi="Arial"/>
      <w:sz w:val="22"/>
      <w:szCs w:val="22"/>
      <w:lang w:bidi="ar-SA"/>
    </w:rPr>
  </w:style>
  <w:style w:type="character" w:customStyle="1" w:styleId="Bodytext3">
    <w:name w:val="Body text (3)"/>
    <w:basedOn w:val="a0"/>
    <w:link w:val="Bodytext31"/>
    <w:locked/>
    <w:rsid w:val="00745D4B"/>
    <w:rPr>
      <w:rFonts w:ascii="Arial" w:hAnsi="Arial"/>
      <w:sz w:val="22"/>
      <w:szCs w:val="22"/>
      <w:lang w:bidi="ar-SA"/>
    </w:rPr>
  </w:style>
  <w:style w:type="character" w:customStyle="1" w:styleId="Bodytext312pt">
    <w:name w:val="Body text (3) + 12 pt"/>
    <w:aliases w:val="Bold2,Body text (3) + 11 pt"/>
    <w:basedOn w:val="Bodytext3"/>
    <w:rsid w:val="00745D4B"/>
    <w:rPr>
      <w:sz w:val="24"/>
      <w:szCs w:val="24"/>
    </w:rPr>
  </w:style>
  <w:style w:type="paragraph" w:customStyle="1" w:styleId="Bodytext1">
    <w:name w:val="Body text1"/>
    <w:basedOn w:val="a"/>
    <w:link w:val="Bodytext"/>
    <w:rsid w:val="00745D4B"/>
    <w:pPr>
      <w:shd w:val="clear" w:color="auto" w:fill="FFFFFF"/>
      <w:spacing w:before="660" w:after="240" w:line="283" w:lineRule="exact"/>
      <w:ind w:firstLine="720"/>
      <w:jc w:val="both"/>
    </w:pPr>
    <w:rPr>
      <w:rFonts w:ascii="Arial" w:hAnsi="Arial"/>
      <w:sz w:val="22"/>
      <w:szCs w:val="22"/>
    </w:rPr>
  </w:style>
  <w:style w:type="paragraph" w:customStyle="1" w:styleId="Bodytext21">
    <w:name w:val="Body text (2)1"/>
    <w:basedOn w:val="a"/>
    <w:link w:val="Bodytext2"/>
    <w:rsid w:val="00745D4B"/>
    <w:pPr>
      <w:shd w:val="clear" w:color="auto" w:fill="FFFFFF"/>
      <w:spacing w:before="60" w:after="60" w:line="240" w:lineRule="atLeast"/>
    </w:pPr>
    <w:rPr>
      <w:rFonts w:ascii="Arial" w:hAnsi="Arial"/>
      <w:sz w:val="22"/>
      <w:szCs w:val="22"/>
    </w:rPr>
  </w:style>
  <w:style w:type="paragraph" w:customStyle="1" w:styleId="Bodytext31">
    <w:name w:val="Body text (3)1"/>
    <w:basedOn w:val="a"/>
    <w:link w:val="Bodytext3"/>
    <w:rsid w:val="00745D4B"/>
    <w:pPr>
      <w:shd w:val="clear" w:color="auto" w:fill="FFFFFF"/>
      <w:spacing w:line="298" w:lineRule="exact"/>
      <w:jc w:val="both"/>
    </w:pPr>
    <w:rPr>
      <w:rFonts w:ascii="Arial" w:hAnsi="Arial"/>
      <w:sz w:val="22"/>
      <w:szCs w:val="22"/>
    </w:rPr>
  </w:style>
  <w:style w:type="character" w:customStyle="1" w:styleId="Bodytext12pt">
    <w:name w:val="Body text + 12 pt"/>
    <w:aliases w:val="Bold,Body text (2) + 12 pt,Body text (2) + 11 pt,Body text (2) + 13 pt"/>
    <w:basedOn w:val="Bodytext"/>
    <w:rsid w:val="00745D4B"/>
    <w:rPr>
      <w:b/>
      <w:bCs/>
      <w:sz w:val="24"/>
      <w:szCs w:val="24"/>
    </w:rPr>
  </w:style>
  <w:style w:type="character" w:customStyle="1" w:styleId="BodytextBold">
    <w:name w:val="Body text + Bold"/>
    <w:basedOn w:val="Bodytext"/>
    <w:rsid w:val="00745D4B"/>
    <w:rPr>
      <w:b/>
      <w:bCs/>
    </w:rPr>
  </w:style>
  <w:style w:type="character" w:customStyle="1" w:styleId="Bodytext3Bold">
    <w:name w:val="Body text (3) + Bold"/>
    <w:basedOn w:val="Bodytext3"/>
    <w:rsid w:val="00745D4B"/>
    <w:rPr>
      <w:b/>
      <w:bCs/>
    </w:rPr>
  </w:style>
  <w:style w:type="character" w:customStyle="1" w:styleId="Bodytext412pt">
    <w:name w:val="Body text (4) + 12 pt"/>
    <w:aliases w:val="Bold1,Body text + 13 pt,Body text + 10 pt"/>
    <w:basedOn w:val="a0"/>
    <w:rsid w:val="00745D4B"/>
    <w:rPr>
      <w:rFonts w:ascii="Arial" w:hAnsi="Arial" w:cs="Arial"/>
      <w:b/>
      <w:bCs/>
      <w:sz w:val="24"/>
      <w:szCs w:val="24"/>
    </w:rPr>
  </w:style>
  <w:style w:type="character" w:customStyle="1" w:styleId="Bodytext2Bold">
    <w:name w:val="Body text (2) + Bold"/>
    <w:rsid w:val="00745D4B"/>
    <w:rPr>
      <w:rFonts w:ascii="Arial" w:hAnsi="Arial" w:cs="Arial"/>
      <w:b/>
      <w:bCs/>
      <w:sz w:val="24"/>
      <w:szCs w:val="24"/>
    </w:rPr>
  </w:style>
  <w:style w:type="character" w:customStyle="1" w:styleId="Bodytext4">
    <w:name w:val="Body text (4)"/>
    <w:basedOn w:val="a0"/>
    <w:link w:val="Bodytext41"/>
    <w:locked/>
    <w:rsid w:val="00745D4B"/>
    <w:rPr>
      <w:rFonts w:ascii="Arial" w:hAnsi="Arial"/>
      <w:b/>
      <w:bCs/>
      <w:lang w:bidi="ar-SA"/>
    </w:rPr>
  </w:style>
  <w:style w:type="paragraph" w:customStyle="1" w:styleId="Bodytext41">
    <w:name w:val="Body text (4)1"/>
    <w:basedOn w:val="a"/>
    <w:link w:val="Bodytext4"/>
    <w:rsid w:val="00745D4B"/>
    <w:pPr>
      <w:shd w:val="clear" w:color="auto" w:fill="FFFFFF"/>
      <w:spacing w:line="240" w:lineRule="atLeast"/>
    </w:pPr>
    <w:rPr>
      <w:rFonts w:ascii="Arial" w:hAnsi="Arial"/>
      <w:b/>
      <w:bCs/>
      <w:sz w:val="20"/>
      <w:szCs w:val="20"/>
    </w:rPr>
  </w:style>
  <w:style w:type="character" w:customStyle="1" w:styleId="Bodytext4Bold">
    <w:name w:val="Body text (4) + Bold"/>
    <w:basedOn w:val="Bodytext4"/>
    <w:rsid w:val="00745D4B"/>
    <w:rPr>
      <w:sz w:val="22"/>
      <w:szCs w:val="22"/>
    </w:rPr>
  </w:style>
</w:styles>
</file>

<file path=word/webSettings.xml><?xml version="1.0" encoding="utf-8"?>
<w:webSettings xmlns:r="http://schemas.openxmlformats.org/officeDocument/2006/relationships" xmlns:w="http://schemas.openxmlformats.org/wordprocessingml/2006/main">
  <w:divs>
    <w:div w:id="1663511660">
      <w:bodyDiv w:val="1"/>
      <w:marLeft w:val="0"/>
      <w:marRight w:val="0"/>
      <w:marTop w:val="0"/>
      <w:marBottom w:val="0"/>
      <w:divBdr>
        <w:top w:val="none" w:sz="0" w:space="0" w:color="auto"/>
        <w:left w:val="none" w:sz="0" w:space="0" w:color="auto"/>
        <w:bottom w:val="none" w:sz="0" w:space="0" w:color="auto"/>
        <w:right w:val="none" w:sz="0" w:space="0" w:color="auto"/>
      </w:divBdr>
    </w:div>
    <w:div w:id="1704479018">
      <w:bodyDiv w:val="1"/>
      <w:marLeft w:val="0"/>
      <w:marRight w:val="0"/>
      <w:marTop w:val="0"/>
      <w:marBottom w:val="0"/>
      <w:divBdr>
        <w:top w:val="none" w:sz="0" w:space="0" w:color="auto"/>
        <w:left w:val="none" w:sz="0" w:space="0" w:color="auto"/>
        <w:bottom w:val="none" w:sz="0" w:space="0" w:color="auto"/>
        <w:right w:val="none" w:sz="0" w:space="0" w:color="auto"/>
      </w:divBdr>
    </w:div>
    <w:div w:id="196098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Pages>2</Pages>
  <Words>595</Words>
  <Characters>4158</Characters>
  <Application>Microsoft Office Word</Application>
  <DocSecurity>0</DocSecurity>
  <Lines>34</Lines>
  <Paragraphs>9</Paragraphs>
  <ScaleCrop>false</ScaleCrop>
  <HeadingPairs>
    <vt:vector size="2" baseType="variant">
      <vt:variant>
        <vt:lpstr>Τίτλος</vt:lpstr>
      </vt:variant>
      <vt:variant>
        <vt:i4>1</vt:i4>
      </vt:variant>
    </vt:vector>
  </HeadingPairs>
  <TitlesOfParts>
    <vt:vector size="1" baseType="lpstr">
      <vt:lpstr/>
    </vt:vector>
  </TitlesOfParts>
  <Company>ΑΝΩΝΥΜΩΝ ΕΤΑΙΡΕΙΩΝ</Company>
  <LinksUpToDate>false</LinksUpToDate>
  <CharactersWithSpaces>4744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gpet</dc:creator>
  <cp:lastModifiedBy>mantzaris</cp:lastModifiedBy>
  <cp:revision>3</cp:revision>
  <cp:lastPrinted>2013-07-12T11:33:00Z</cp:lastPrinted>
  <dcterms:created xsi:type="dcterms:W3CDTF">2014-08-27T10:54:00Z</dcterms:created>
  <dcterms:modified xsi:type="dcterms:W3CDTF">2014-09-04T07:42:00Z</dcterms:modified>
</cp:coreProperties>
</file>