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1665411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637C8A" w:rsidRDefault="00BE3737" w:rsidP="00F0058E">
      <w:pPr>
        <w:rPr>
          <w:lang w:val="en-US"/>
        </w:rPr>
      </w:pPr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CE23B2">
        <w:rPr>
          <w:lang w:val="en-US"/>
        </w:rPr>
        <w:t>10</w:t>
      </w:r>
      <w:r w:rsidR="007D7899">
        <w:rPr>
          <w:lang w:val="en-US"/>
        </w:rPr>
        <w:t>/12</w:t>
      </w:r>
      <w:r w:rsidR="00637C8A">
        <w:rPr>
          <w:lang w:val="en-US"/>
        </w:rPr>
        <w:t>/2012</w:t>
      </w:r>
    </w:p>
    <w:p w:rsidR="00BE3737" w:rsidRPr="00C37AE3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C37AE3" w:rsidRPr="00C37AE3">
        <w:t>21</w:t>
      </w:r>
      <w:r w:rsidR="00C37AE3">
        <w:rPr>
          <w:lang w:val="en-US"/>
        </w:rPr>
        <w:t>36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Default="00BE3737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C37AE3" w:rsidRPr="00C37AE3">
        <w:rPr>
          <w:b/>
          <w:sz w:val="24"/>
          <w:szCs w:val="24"/>
        </w:rPr>
        <w:t>ΞΑΝΘΑΚΗ ΟΛΓΑ &amp; ΣΙΑ Ο.Ε</w:t>
      </w:r>
      <w:r w:rsidR="00F5741D" w:rsidRPr="00F0058E">
        <w:rPr>
          <w:b/>
          <w:sz w:val="24"/>
          <w:szCs w:val="24"/>
        </w:rPr>
        <w:t>»</w:t>
      </w:r>
      <w:r w:rsidR="00C37AE3" w:rsidRPr="00C37AE3">
        <w:rPr>
          <w:sz w:val="24"/>
          <w:szCs w:val="24"/>
        </w:rPr>
        <w:t xml:space="preserve">, </w:t>
      </w:r>
      <w:r w:rsidR="00C37AE3">
        <w:rPr>
          <w:sz w:val="24"/>
          <w:szCs w:val="24"/>
        </w:rPr>
        <w:t xml:space="preserve">διακριτικό τίτλο </w:t>
      </w:r>
      <w:r w:rsidR="00C37AE3" w:rsidRPr="00C37AE3">
        <w:rPr>
          <w:b/>
          <w:sz w:val="24"/>
          <w:szCs w:val="24"/>
        </w:rPr>
        <w:t>«</w:t>
      </w:r>
      <w:r w:rsidR="00C37AE3" w:rsidRPr="00C37AE3">
        <w:rPr>
          <w:b/>
          <w:sz w:val="24"/>
          <w:szCs w:val="24"/>
          <w:lang w:val="en-US"/>
        </w:rPr>
        <w:t>COPYLAND</w:t>
      </w:r>
      <w:r w:rsidR="00C37AE3" w:rsidRPr="00C37AE3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C37AE3" w:rsidRPr="00C37AE3">
        <w:rPr>
          <w:sz w:val="24"/>
          <w:szCs w:val="24"/>
        </w:rPr>
        <w:t>13635017000</w:t>
      </w:r>
      <w:r w:rsidR="00C37AE3">
        <w:rPr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CE23B2">
        <w:rPr>
          <w:b/>
          <w:sz w:val="24"/>
          <w:szCs w:val="24"/>
        </w:rPr>
        <w:t>10</w:t>
      </w:r>
      <w:r w:rsidR="007D7899">
        <w:rPr>
          <w:b/>
          <w:sz w:val="24"/>
          <w:szCs w:val="24"/>
        </w:rPr>
        <w:t>-12-2012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C37AE3">
        <w:rPr>
          <w:sz w:val="24"/>
          <w:szCs w:val="24"/>
        </w:rPr>
        <w:t>22746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C37AE3">
        <w:rPr>
          <w:sz w:val="24"/>
          <w:szCs w:val="24"/>
        </w:rPr>
        <w:t>10</w:t>
      </w:r>
      <w:r w:rsidR="00CE23B2">
        <w:rPr>
          <w:sz w:val="24"/>
          <w:szCs w:val="24"/>
        </w:rPr>
        <w:t>-12</w:t>
      </w:r>
      <w:r w:rsidR="007D7899">
        <w:rPr>
          <w:sz w:val="24"/>
          <w:szCs w:val="24"/>
        </w:rPr>
        <w:t>-2012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 xml:space="preserve">τροποποίησης 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C37AE3" w:rsidRPr="00C37AE3">
        <w:rPr>
          <w:b/>
          <w:sz w:val="24"/>
          <w:szCs w:val="24"/>
        </w:rPr>
        <w:t>ΞΑΝΘΑΚΗ ΟΛΓΑ &amp; ΣΙΑ Ο.Ε</w:t>
      </w:r>
      <w:r w:rsidRPr="00F0058E">
        <w:rPr>
          <w:b/>
          <w:sz w:val="24"/>
          <w:szCs w:val="24"/>
        </w:rPr>
        <w:t>»</w:t>
      </w:r>
      <w:r w:rsidR="00C37AE3">
        <w:rPr>
          <w:sz w:val="24"/>
          <w:szCs w:val="24"/>
        </w:rPr>
        <w:t xml:space="preserve">, διακριτικό τίτλο </w:t>
      </w:r>
      <w:r w:rsidR="00C37AE3" w:rsidRPr="00C37AE3">
        <w:rPr>
          <w:b/>
          <w:sz w:val="24"/>
          <w:szCs w:val="24"/>
        </w:rPr>
        <w:t>«</w:t>
      </w:r>
      <w:r w:rsidR="00C37AE3" w:rsidRPr="00C37AE3">
        <w:rPr>
          <w:b/>
          <w:sz w:val="24"/>
          <w:szCs w:val="24"/>
          <w:lang w:val="en-US"/>
        </w:rPr>
        <w:t>COPYLAND</w:t>
      </w:r>
      <w:r w:rsidR="00C37AE3" w:rsidRPr="00C37AE3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C37AE3" w:rsidRPr="00C37AE3">
        <w:rPr>
          <w:sz w:val="24"/>
          <w:szCs w:val="24"/>
        </w:rPr>
        <w:t>13635017000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0058E" w:rsidRDefault="00985AE8" w:rsidP="00F0058E">
      <w:pPr>
        <w:jc w:val="both"/>
        <w:rPr>
          <w:sz w:val="24"/>
          <w:szCs w:val="24"/>
        </w:rPr>
      </w:pPr>
      <w:r w:rsidRPr="00985AE8">
        <w:rPr>
          <w:b/>
          <w:sz w:val="24"/>
          <w:szCs w:val="24"/>
        </w:rPr>
        <w:t>Η τροποποίηση</w:t>
      </w:r>
      <w:r>
        <w:rPr>
          <w:sz w:val="24"/>
          <w:szCs w:val="24"/>
        </w:rPr>
        <w:t xml:space="preserve"> του καταστατικού της Ομόρρυθμης Εταιρείας αφορά </w:t>
      </w:r>
      <w:r w:rsidR="00C37AE3">
        <w:rPr>
          <w:sz w:val="24"/>
          <w:szCs w:val="24"/>
        </w:rPr>
        <w:t xml:space="preserve">το κεφάλαιο του άρθρου 4 του αρχικού καταστατικού και συγκεκριμένα τροποποιείται </w:t>
      </w:r>
      <w:r>
        <w:rPr>
          <w:sz w:val="24"/>
          <w:szCs w:val="24"/>
        </w:rPr>
        <w:t xml:space="preserve"> </w:t>
      </w:r>
      <w:r w:rsidR="00C37AE3">
        <w:rPr>
          <w:sz w:val="24"/>
          <w:szCs w:val="24"/>
        </w:rPr>
        <w:t>ως εξής:</w:t>
      </w:r>
    </w:p>
    <w:p w:rsidR="00985AE8" w:rsidRDefault="00985AE8" w:rsidP="00C37AE3">
      <w:pPr>
        <w:jc w:val="both"/>
        <w:rPr>
          <w:sz w:val="24"/>
          <w:szCs w:val="24"/>
        </w:rPr>
      </w:pPr>
      <w:r w:rsidRPr="00985AE8">
        <w:rPr>
          <w:b/>
          <w:sz w:val="24"/>
          <w:szCs w:val="24"/>
          <w:u w:val="single"/>
        </w:rPr>
        <w:t xml:space="preserve">Άρθρο </w:t>
      </w:r>
      <w:r w:rsidR="00C37AE3">
        <w:rPr>
          <w:b/>
          <w:sz w:val="24"/>
          <w:szCs w:val="24"/>
          <w:u w:val="single"/>
        </w:rPr>
        <w:t>4</w:t>
      </w:r>
      <w:r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 </w:t>
      </w:r>
      <w:r w:rsidR="00C37AE3">
        <w:rPr>
          <w:sz w:val="24"/>
          <w:szCs w:val="24"/>
        </w:rPr>
        <w:t>Στην τροποποίηση αυτή, στην παράγραφο 3, στο σημείο όπου αναφέρεται η συμμετοχή της εταιρείας σε πρόγραμμα επιχορήγησης του ΕΣΠΑ 2007-2013 ( για την ενίσχυση μικρών και πολύ μικρών επιχειρήσεων που δραστηριοποιούνται στους τομείς μεταποίησης – τουρισμού – εμπορίου – υπηρεσιών στο πλαίσιο των περιφερειακών επιχειρησιακών προγραμμάτων), διευκρινίζεται ότι, η επένδυση έλαβε κωδικό έργου ΕΑ – 24676.</w:t>
      </w:r>
    </w:p>
    <w:p w:rsidR="003E2898" w:rsidRPr="00985AE8" w:rsidRDefault="003E2898" w:rsidP="00985AE8">
      <w:pPr>
        <w:jc w:val="both"/>
        <w:rPr>
          <w:sz w:val="24"/>
          <w:szCs w:val="24"/>
        </w:rPr>
      </w:pPr>
      <w:r>
        <w:rPr>
          <w:sz w:val="24"/>
          <w:szCs w:val="24"/>
        </w:rPr>
        <w:t>Κατά τα λοιπά ισχύουν οι όροι του αρχικού καταστατικού.</w:t>
      </w:r>
    </w:p>
    <w:p w:rsidR="00985AE8" w:rsidRPr="00985AE8" w:rsidRDefault="00985AE8" w:rsidP="00985AE8">
      <w:pPr>
        <w:jc w:val="both"/>
        <w:rPr>
          <w:sz w:val="24"/>
          <w:szCs w:val="24"/>
        </w:rPr>
      </w:pPr>
    </w:p>
    <w:p w:rsidR="00985AE8" w:rsidRPr="00985AE8" w:rsidRDefault="00985AE8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3E2898" w:rsidRDefault="003E2898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C37AE3" w:rsidRPr="00C37AE3">
        <w:rPr>
          <w:b/>
          <w:sz w:val="24"/>
          <w:szCs w:val="24"/>
        </w:rPr>
        <w:t>ΞΑΝΘΑΚΗ ΟΛΓΑ &amp; ΣΙΑ Ο.Ε</w:t>
      </w:r>
      <w:r w:rsidR="00FC16C9">
        <w:rPr>
          <w:b/>
          <w:sz w:val="24"/>
          <w:szCs w:val="24"/>
        </w:rPr>
        <w:t>.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80D5E"/>
    <w:rsid w:val="003E10F8"/>
    <w:rsid w:val="003E2898"/>
    <w:rsid w:val="00480F7A"/>
    <w:rsid w:val="00483752"/>
    <w:rsid w:val="004E559A"/>
    <w:rsid w:val="00505DDA"/>
    <w:rsid w:val="00532746"/>
    <w:rsid w:val="00554E44"/>
    <w:rsid w:val="00562467"/>
    <w:rsid w:val="005B6D5D"/>
    <w:rsid w:val="00637C8A"/>
    <w:rsid w:val="00735CAB"/>
    <w:rsid w:val="007D7899"/>
    <w:rsid w:val="007E5966"/>
    <w:rsid w:val="00862759"/>
    <w:rsid w:val="008A19BD"/>
    <w:rsid w:val="008C4187"/>
    <w:rsid w:val="00985AE8"/>
    <w:rsid w:val="00A075F5"/>
    <w:rsid w:val="00A3176E"/>
    <w:rsid w:val="00A658C7"/>
    <w:rsid w:val="00A857EA"/>
    <w:rsid w:val="00A96178"/>
    <w:rsid w:val="00AB037F"/>
    <w:rsid w:val="00B17AFE"/>
    <w:rsid w:val="00B60EC8"/>
    <w:rsid w:val="00BE3737"/>
    <w:rsid w:val="00C00D84"/>
    <w:rsid w:val="00C37AE3"/>
    <w:rsid w:val="00C70707"/>
    <w:rsid w:val="00CB308B"/>
    <w:rsid w:val="00CD0E77"/>
    <w:rsid w:val="00CE23B2"/>
    <w:rsid w:val="00D96D44"/>
    <w:rsid w:val="00D9738B"/>
    <w:rsid w:val="00DC6886"/>
    <w:rsid w:val="00E156D4"/>
    <w:rsid w:val="00EA3256"/>
    <w:rsid w:val="00ED391E"/>
    <w:rsid w:val="00F0058E"/>
    <w:rsid w:val="00F329B5"/>
    <w:rsid w:val="00F5741D"/>
    <w:rsid w:val="00F914A8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1982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2012-05-16T08:33:00Z</cp:lastPrinted>
  <dcterms:created xsi:type="dcterms:W3CDTF">2012-12-10T12:16:00Z</dcterms:created>
  <dcterms:modified xsi:type="dcterms:W3CDTF">2012-12-10T12:16:00Z</dcterms:modified>
</cp:coreProperties>
</file>