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blPrEx>
          <w:tblCellMar>
            <w:top w:w="0" w:type="dxa"/>
            <w:bottom w:w="0" w:type="dxa"/>
          </w:tblCellMar>
        </w:tblPrEx>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blPrEx>
          <w:tblCellMar>
            <w:top w:w="0" w:type="dxa"/>
            <w:bottom w:w="0" w:type="dxa"/>
          </w:tblCellMar>
        </w:tblPrEx>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330123">
              <w:rPr>
                <w:rFonts w:ascii="Verdana" w:hAnsi="Verdana"/>
                <w:b/>
                <w:bCs/>
                <w:shadow/>
                <w:sz w:val="18"/>
                <w:szCs w:val="18"/>
                <w:lang w:val="en-US"/>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EA5BC1" w:rsidRDefault="0087008F" w:rsidP="00D202D5">
            <w:pPr>
              <w:widowControl w:val="0"/>
              <w:tabs>
                <w:tab w:val="left" w:pos="9504"/>
              </w:tabs>
              <w:autoSpaceDE w:val="0"/>
              <w:autoSpaceDN w:val="0"/>
              <w:adjustRightInd w:val="0"/>
              <w:rPr>
                <w:rFonts w:ascii="Verdana" w:hAnsi="Verdana"/>
                <w:b/>
                <w:bCs/>
                <w:shadow/>
                <w:sz w:val="18"/>
                <w:szCs w:val="18"/>
                <w:lang w:val="en-US"/>
              </w:rPr>
            </w:pPr>
            <w:r w:rsidRPr="00330123">
              <w:rPr>
                <w:rFonts w:ascii="Verdana" w:hAnsi="Verdana"/>
                <w:b/>
                <w:bCs/>
                <w:shadow/>
                <w:sz w:val="18"/>
                <w:szCs w:val="18"/>
              </w:rPr>
              <w:t>Κιλκίς</w:t>
            </w:r>
            <w:r w:rsidR="00D202D5" w:rsidRPr="00330123">
              <w:rPr>
                <w:rFonts w:ascii="Verdana" w:hAnsi="Verdana"/>
                <w:b/>
                <w:bCs/>
                <w:shadow/>
                <w:sz w:val="18"/>
                <w:szCs w:val="18"/>
                <w:lang w:val="en-GB"/>
              </w:rPr>
              <w:t xml:space="preserve">,       </w:t>
            </w:r>
            <w:r w:rsidR="00EA5BC1">
              <w:rPr>
                <w:rFonts w:ascii="Verdana" w:hAnsi="Verdana"/>
                <w:b/>
                <w:bCs/>
                <w:shadow/>
                <w:sz w:val="18"/>
                <w:szCs w:val="18"/>
                <w:lang w:val="en-US"/>
              </w:rPr>
              <w:t>03.07.2014</w:t>
            </w:r>
          </w:p>
          <w:p w:rsidR="00D202D5" w:rsidRPr="00EA5BC1" w:rsidRDefault="00165E50" w:rsidP="00D202D5">
            <w:pPr>
              <w:widowControl w:val="0"/>
              <w:tabs>
                <w:tab w:val="left" w:pos="9504"/>
              </w:tabs>
              <w:autoSpaceDE w:val="0"/>
              <w:autoSpaceDN w:val="0"/>
              <w:adjustRightInd w:val="0"/>
              <w:rPr>
                <w:rFonts w:ascii="Verdana" w:hAnsi="Verdana"/>
                <w:b/>
                <w:bCs/>
                <w:shadow/>
                <w:sz w:val="18"/>
                <w:szCs w:val="18"/>
                <w:lang w:val="en-US"/>
              </w:rPr>
            </w:pPr>
            <w:r w:rsidRPr="00330123">
              <w:rPr>
                <w:rFonts w:ascii="Verdana" w:hAnsi="Verdana"/>
                <w:b/>
                <w:bCs/>
                <w:shadow/>
                <w:sz w:val="18"/>
                <w:szCs w:val="18"/>
              </w:rPr>
              <w:t>Αρ</w:t>
            </w:r>
            <w:r w:rsidR="00D202D5" w:rsidRPr="00330123">
              <w:rPr>
                <w:rFonts w:ascii="Verdana" w:hAnsi="Verdana"/>
                <w:b/>
                <w:bCs/>
                <w:shadow/>
                <w:sz w:val="18"/>
                <w:szCs w:val="18"/>
                <w:lang w:val="en-GB"/>
              </w:rPr>
              <w:t xml:space="preserve">. </w:t>
            </w:r>
            <w:r w:rsidR="00D202D5" w:rsidRPr="00330123">
              <w:rPr>
                <w:rFonts w:ascii="Verdana" w:hAnsi="Verdana"/>
                <w:b/>
                <w:bCs/>
                <w:shadow/>
                <w:sz w:val="18"/>
                <w:szCs w:val="18"/>
              </w:rPr>
              <w:t>Πρωτ</w:t>
            </w:r>
            <w:r w:rsidRPr="00330123">
              <w:rPr>
                <w:rFonts w:ascii="Verdana" w:hAnsi="Verdana"/>
                <w:b/>
                <w:bCs/>
                <w:shadow/>
                <w:sz w:val="18"/>
                <w:szCs w:val="18"/>
                <w:lang w:val="en-GB"/>
              </w:rPr>
              <w:t>.</w:t>
            </w:r>
            <w:r w:rsidR="00D202D5" w:rsidRPr="00330123">
              <w:rPr>
                <w:rFonts w:ascii="Verdana" w:hAnsi="Verdana"/>
                <w:b/>
                <w:bCs/>
                <w:shadow/>
                <w:sz w:val="18"/>
                <w:szCs w:val="18"/>
                <w:lang w:val="en-GB"/>
              </w:rPr>
              <w:t xml:space="preserve">: </w:t>
            </w:r>
            <w:r w:rsidR="00EA5BC1">
              <w:rPr>
                <w:rFonts w:ascii="Verdana" w:hAnsi="Verdana"/>
                <w:b/>
                <w:bCs/>
                <w:shadow/>
                <w:sz w:val="18"/>
                <w:szCs w:val="18"/>
                <w:lang w:val="en-US"/>
              </w:rPr>
              <w:t>1801</w:t>
            </w:r>
          </w:p>
          <w:p w:rsidR="00D202D5" w:rsidRPr="00330123" w:rsidRDefault="00D202D5" w:rsidP="00D202D5">
            <w:pPr>
              <w:widowControl w:val="0"/>
              <w:tabs>
                <w:tab w:val="left" w:pos="9504"/>
              </w:tabs>
              <w:autoSpaceDE w:val="0"/>
              <w:autoSpaceDN w:val="0"/>
              <w:adjustRightInd w:val="0"/>
              <w:rPr>
                <w:rFonts w:ascii="Verdana" w:hAnsi="Verdana"/>
                <w:b/>
                <w:bCs/>
                <w:shadow/>
                <w:sz w:val="18"/>
                <w:szCs w:val="18"/>
                <w:lang w:val="en-GB"/>
              </w:rPr>
            </w:pPr>
          </w:p>
        </w:tc>
      </w:tr>
    </w:tbl>
    <w:p w:rsidR="00D202D5" w:rsidRPr="00330123" w:rsidRDefault="009375A0"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blPrEx>
          <w:tblCellMar>
            <w:top w:w="0" w:type="dxa"/>
            <w:bottom w:w="0" w:type="dxa"/>
          </w:tblCellMar>
        </w:tblPrEx>
        <w:tc>
          <w:tcPr>
            <w:tcW w:w="2088" w:type="dxa"/>
            <w:vAlign w:val="center"/>
          </w:tcPr>
          <w:p w:rsidR="00D202D5" w:rsidRPr="00330123" w:rsidRDefault="000E51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0E517A">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blPrEx>
          <w:tblCellMar>
            <w:top w:w="0" w:type="dxa"/>
            <w:bottom w:w="0" w:type="dxa"/>
          </w:tblCellMar>
        </w:tblPrEx>
        <w:tc>
          <w:tcPr>
            <w:tcW w:w="2088" w:type="dxa"/>
            <w:vAlign w:val="center"/>
          </w:tcPr>
          <w:p w:rsidR="00D202D5" w:rsidRPr="00330123" w:rsidRDefault="008264AD"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0E517A">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(εσ. 119)</w:t>
            </w:r>
          </w:p>
        </w:tc>
      </w:tr>
      <w:tr w:rsidR="00D202D5" w:rsidRPr="00330123">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blPrEx>
          <w:tblCellMar>
            <w:top w:w="0" w:type="dxa"/>
            <w:bottom w:w="0" w:type="dxa"/>
          </w:tblCellMar>
        </w:tblPrEx>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lang w:val="en-US"/>
              </w:rPr>
              <w:t>mantzaris</w:t>
            </w:r>
            <w:r w:rsidRPr="00C62CEA">
              <w:rPr>
                <w:rFonts w:ascii="Verdana" w:hAnsi="Verdana"/>
                <w:bCs/>
                <w:shadow/>
                <w:sz w:val="18"/>
                <w:szCs w:val="18"/>
              </w:rPr>
              <w:t>@</w:t>
            </w:r>
            <w:r w:rsidRPr="00C62CEA">
              <w:rPr>
                <w:rFonts w:ascii="Verdana" w:hAnsi="Verdana"/>
                <w:bCs/>
                <w:shadow/>
                <w:sz w:val="18"/>
                <w:szCs w:val="18"/>
                <w:lang w:val="en-US"/>
              </w:rPr>
              <w:t>ccikilkis</w:t>
            </w:r>
            <w:r w:rsidRPr="00C62CEA">
              <w:rPr>
                <w:rFonts w:ascii="Verdana" w:hAnsi="Verdana"/>
                <w:bCs/>
                <w:shadow/>
                <w:sz w:val="18"/>
                <w:szCs w:val="18"/>
              </w:rPr>
              <w:t>.</w:t>
            </w:r>
            <w:r w:rsidRPr="00C62CEA">
              <w:rPr>
                <w:rFonts w:ascii="Verdana" w:hAnsi="Verdana"/>
                <w:bCs/>
                <w:shadow/>
                <w:sz w:val="18"/>
                <w:szCs w:val="18"/>
                <w:lang w:val="en-US"/>
              </w:rPr>
              <w:t>gr</w:t>
            </w:r>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D202D5" w:rsidRPr="00C62CEA">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BF09A0" w:rsidRDefault="00BF09A0" w:rsidP="00EA5BC1">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 xml:space="preserve">Διπλότυπο Δ.Ο.Υ. Κιλκίς </w:t>
            </w:r>
            <w:r w:rsidR="00EA5BC1" w:rsidRPr="00EA5BC1">
              <w:rPr>
                <w:rFonts w:ascii="Verdana" w:hAnsi="Verdana"/>
                <w:bCs/>
                <w:shadow/>
                <w:sz w:val="18"/>
                <w:szCs w:val="18"/>
              </w:rPr>
              <w:t>7517/01.07.2014</w:t>
            </w:r>
            <w:r>
              <w:rPr>
                <w:rFonts w:ascii="Verdana" w:hAnsi="Verdana"/>
                <w:bCs/>
                <w:shadow/>
                <w:sz w:val="18"/>
                <w:szCs w:val="18"/>
              </w:rPr>
              <w:t xml:space="preserve"> (289,72€)</w:t>
            </w:r>
          </w:p>
        </w:tc>
      </w:tr>
      <w:tr w:rsidR="00D202D5" w:rsidRPr="00BF09A0">
        <w:tblPrEx>
          <w:tblCellMar>
            <w:top w:w="0" w:type="dxa"/>
            <w:bottom w:w="0" w:type="dxa"/>
          </w:tblCellMar>
        </w:tblPrEx>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C95820" w:rsidRDefault="00BF09A0" w:rsidP="001D38EF">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Α) </w:t>
            </w:r>
            <w:r w:rsidR="00BC493D" w:rsidRPr="00BC493D">
              <w:rPr>
                <w:rFonts w:ascii="Verdana" w:hAnsi="Verdana"/>
                <w:b/>
                <w:bCs/>
                <w:sz w:val="20"/>
                <w:szCs w:val="20"/>
              </w:rPr>
              <w:t xml:space="preserve"> </w:t>
            </w:r>
            <w:r w:rsidR="00BC493D" w:rsidRPr="00BC493D">
              <w:rPr>
                <w:rFonts w:ascii="Verdana" w:hAnsi="Verdana"/>
                <w:b/>
                <w:bCs/>
                <w:shadow/>
                <w:sz w:val="18"/>
                <w:szCs w:val="18"/>
              </w:rPr>
              <w:t>ΑΘΛΟΤΕΧΝΙΚΗ ΑΝΩΝΥΜΗ ΒΙΟΤΕΧΝΙΑ ΚΑΙ ΕΜΠΟΡΙΚΗ ΕΤΑΙΡΙΑ ΚΑΤΑΣΚΕΥΗΣ ΚΑΙ ΕΜΠΟΡΙΑΣ ΑΘΛΗΤΙΚΩΝ ΕΙΔΩΝ</w:t>
            </w:r>
          </w:p>
          <w:p w:rsidR="00BF09A0" w:rsidRPr="00BC493D" w:rsidRDefault="00BC493D" w:rsidP="001D38EF">
            <w:pPr>
              <w:widowControl w:val="0"/>
              <w:tabs>
                <w:tab w:val="left" w:pos="9504"/>
              </w:tabs>
              <w:autoSpaceDE w:val="0"/>
              <w:autoSpaceDN w:val="0"/>
              <w:adjustRightInd w:val="0"/>
              <w:spacing w:line="360" w:lineRule="auto"/>
              <w:rPr>
                <w:rFonts w:ascii="Verdana" w:hAnsi="Verdana"/>
                <w:bCs/>
                <w:shadow/>
                <w:sz w:val="18"/>
                <w:szCs w:val="18"/>
              </w:rPr>
            </w:pPr>
            <w:r w:rsidRPr="00BC493D">
              <w:rPr>
                <w:rFonts w:ascii="Verdana" w:hAnsi="Verdana"/>
                <w:shadow/>
                <w:sz w:val="18"/>
                <w:szCs w:val="18"/>
              </w:rPr>
              <w:t>Πευκόδασος, 61200 Πολύκαστρο</w:t>
            </w:r>
          </w:p>
        </w:tc>
      </w:tr>
      <w:tr w:rsidR="00D202D5" w:rsidRPr="00330123">
        <w:tblPrEx>
          <w:tblCellMar>
            <w:top w:w="0" w:type="dxa"/>
            <w:bottom w:w="0" w:type="dxa"/>
          </w:tblCellMar>
        </w:tblPrEx>
        <w:tc>
          <w:tcPr>
            <w:tcW w:w="1188" w:type="dxa"/>
          </w:tcPr>
          <w:p w:rsidR="00D202D5" w:rsidRPr="00BF09A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BF09A0" w:rsidRPr="001D38EF"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Β) </w:t>
            </w:r>
            <w:r w:rsidRPr="00330123">
              <w:rPr>
                <w:rFonts w:ascii="Verdana" w:hAnsi="Verdana"/>
                <w:b/>
                <w:bCs/>
                <w:shadow/>
                <w:sz w:val="18"/>
                <w:szCs w:val="18"/>
              </w:rPr>
              <w:t>Περιφερειακή</w:t>
            </w:r>
            <w:r w:rsidRPr="001D38EF">
              <w:rPr>
                <w:rFonts w:ascii="Verdana" w:hAnsi="Verdana"/>
                <w:b/>
                <w:bCs/>
                <w:shadow/>
                <w:sz w:val="18"/>
                <w:szCs w:val="18"/>
              </w:rPr>
              <w:t xml:space="preserve"> </w:t>
            </w:r>
            <w:r w:rsidRPr="00330123">
              <w:rPr>
                <w:rFonts w:ascii="Verdana" w:hAnsi="Verdana"/>
                <w:b/>
                <w:bCs/>
                <w:shadow/>
                <w:sz w:val="18"/>
                <w:szCs w:val="18"/>
              </w:rPr>
              <w:t>Ενότητα</w:t>
            </w:r>
            <w:r w:rsidRPr="001D38EF">
              <w:rPr>
                <w:rFonts w:ascii="Verdana" w:hAnsi="Verdana"/>
                <w:b/>
                <w:bCs/>
                <w:shadow/>
                <w:sz w:val="18"/>
                <w:szCs w:val="18"/>
              </w:rPr>
              <w:t xml:space="preserve"> </w:t>
            </w:r>
            <w:r w:rsidRPr="00330123">
              <w:rPr>
                <w:rFonts w:ascii="Verdana" w:hAnsi="Verdana"/>
                <w:b/>
                <w:bCs/>
                <w:shadow/>
                <w:sz w:val="18"/>
                <w:szCs w:val="18"/>
              </w:rPr>
              <w:t>Κιλκίς</w:t>
            </w:r>
            <w:r w:rsidRPr="001D38EF">
              <w:rPr>
                <w:rFonts w:ascii="Verdana" w:hAnsi="Verdana"/>
                <w:b/>
                <w:bCs/>
                <w:shadow/>
                <w:sz w:val="18"/>
                <w:szCs w:val="18"/>
              </w:rPr>
              <w:t xml:space="preserve"> </w:t>
            </w:r>
            <w:r w:rsidRPr="00330123">
              <w:rPr>
                <w:rFonts w:ascii="Verdana" w:hAnsi="Verdana"/>
                <w:b/>
                <w:bCs/>
                <w:shadow/>
                <w:sz w:val="18"/>
                <w:szCs w:val="18"/>
              </w:rPr>
              <w:t>Διεύθυνση</w:t>
            </w:r>
            <w:r w:rsidRPr="001D38EF">
              <w:rPr>
                <w:rFonts w:ascii="Verdana" w:hAnsi="Verdana"/>
                <w:b/>
                <w:bCs/>
                <w:shadow/>
                <w:sz w:val="18"/>
                <w:szCs w:val="18"/>
              </w:rPr>
              <w:t xml:space="preserve"> </w:t>
            </w:r>
            <w:r w:rsidRPr="00330123">
              <w:rPr>
                <w:rFonts w:ascii="Verdana" w:hAnsi="Verdana"/>
                <w:b/>
                <w:bCs/>
                <w:shadow/>
                <w:sz w:val="18"/>
                <w:szCs w:val="18"/>
              </w:rPr>
              <w:t>Ανάπτυξης</w:t>
            </w:r>
          </w:p>
          <w:p w:rsidR="00BF09A0"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1D38EF">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897083" w:rsidRDefault="00897083" w:rsidP="00C62CEA">
      <w:pPr>
        <w:keepLines/>
        <w:autoSpaceDE w:val="0"/>
        <w:autoSpaceDN w:val="0"/>
        <w:adjustRightInd w:val="0"/>
        <w:spacing w:line="360" w:lineRule="auto"/>
        <w:rPr>
          <w:rFonts w:ascii="Verdana" w:hAnsi="Verdana"/>
          <w:b/>
          <w:color w:val="000000"/>
          <w:spacing w:val="66"/>
          <w:sz w:val="22"/>
          <w:szCs w:val="22"/>
        </w:rPr>
      </w:pPr>
    </w:p>
    <w:p w:rsidR="00BF09A0" w:rsidRDefault="00BF09A0" w:rsidP="00DB34BA">
      <w:pPr>
        <w:keepLines/>
        <w:autoSpaceDE w:val="0"/>
        <w:autoSpaceDN w:val="0"/>
        <w:adjustRightInd w:val="0"/>
        <w:spacing w:line="360" w:lineRule="auto"/>
        <w:jc w:val="center"/>
        <w:rPr>
          <w:rFonts w:ascii="Verdana" w:hAnsi="Verdana"/>
          <w:b/>
          <w:color w:val="000000"/>
          <w:spacing w:val="66"/>
          <w:sz w:val="22"/>
          <w:szCs w:val="22"/>
        </w:rPr>
      </w:pPr>
    </w:p>
    <w:p w:rsidR="0042158E" w:rsidRDefault="0042158E" w:rsidP="0042158E">
      <w:pPr>
        <w:keepLines/>
        <w:autoSpaceDE w:val="0"/>
        <w:autoSpaceDN w:val="0"/>
        <w:adjustRightInd w:val="0"/>
        <w:spacing w:line="360" w:lineRule="auto"/>
        <w:jc w:val="center"/>
        <w:rPr>
          <w:rFonts w:ascii="Verdana" w:hAnsi="Verdana"/>
          <w:b/>
          <w:color w:val="000000"/>
          <w:spacing w:val="66"/>
          <w:sz w:val="22"/>
          <w:szCs w:val="22"/>
        </w:rPr>
      </w:pPr>
    </w:p>
    <w:p w:rsidR="000E517A" w:rsidRDefault="000E517A" w:rsidP="0042158E">
      <w:pPr>
        <w:keepLines/>
        <w:autoSpaceDE w:val="0"/>
        <w:autoSpaceDN w:val="0"/>
        <w:adjustRightInd w:val="0"/>
        <w:spacing w:line="360" w:lineRule="auto"/>
        <w:jc w:val="center"/>
        <w:rPr>
          <w:rFonts w:ascii="Verdana" w:hAnsi="Verdana"/>
          <w:b/>
          <w:color w:val="000000"/>
          <w:spacing w:val="66"/>
          <w:sz w:val="20"/>
          <w:szCs w:val="20"/>
        </w:rPr>
      </w:pPr>
    </w:p>
    <w:p w:rsidR="00C62CEA" w:rsidRPr="00F556B6" w:rsidRDefault="00C95820" w:rsidP="0042158E">
      <w:pPr>
        <w:keepLines/>
        <w:autoSpaceDE w:val="0"/>
        <w:autoSpaceDN w:val="0"/>
        <w:adjustRightInd w:val="0"/>
        <w:spacing w:line="360" w:lineRule="auto"/>
        <w:jc w:val="center"/>
        <w:rPr>
          <w:rFonts w:ascii="Verdana" w:hAnsi="Verdana"/>
          <w:b/>
          <w:color w:val="000000"/>
          <w:spacing w:val="66"/>
          <w:sz w:val="20"/>
          <w:szCs w:val="20"/>
        </w:rPr>
      </w:pPr>
      <w:r w:rsidRPr="00F556B6">
        <w:rPr>
          <w:rFonts w:ascii="Verdana" w:hAnsi="Verdana"/>
          <w:b/>
          <w:color w:val="000000"/>
          <w:spacing w:val="66"/>
          <w:sz w:val="20"/>
          <w:szCs w:val="20"/>
        </w:rPr>
        <w:t>ΑΝΑΚΟΙΝΩΣΗ</w:t>
      </w:r>
    </w:p>
    <w:p w:rsidR="000E517A" w:rsidRPr="00F556B6" w:rsidRDefault="000E517A" w:rsidP="0042158E">
      <w:pPr>
        <w:keepLines/>
        <w:autoSpaceDE w:val="0"/>
        <w:autoSpaceDN w:val="0"/>
        <w:adjustRightInd w:val="0"/>
        <w:spacing w:line="360" w:lineRule="auto"/>
        <w:jc w:val="both"/>
        <w:rPr>
          <w:rFonts w:ascii="Verdana" w:hAnsi="Verdana"/>
          <w:color w:val="000000"/>
          <w:sz w:val="20"/>
          <w:szCs w:val="20"/>
        </w:rPr>
      </w:pPr>
      <w:bookmarkStart w:id="0" w:name="ACTIVE_TITLE"/>
    </w:p>
    <w:p w:rsidR="00927F15" w:rsidRPr="00F556B6" w:rsidRDefault="0093192E" w:rsidP="0042158E">
      <w:pPr>
        <w:keepLines/>
        <w:autoSpaceDE w:val="0"/>
        <w:autoSpaceDN w:val="0"/>
        <w:adjustRightInd w:val="0"/>
        <w:spacing w:line="360" w:lineRule="auto"/>
        <w:jc w:val="both"/>
        <w:rPr>
          <w:rFonts w:ascii="Verdana" w:hAnsi="Verdana"/>
          <w:color w:val="000000"/>
          <w:sz w:val="20"/>
          <w:szCs w:val="20"/>
        </w:rPr>
      </w:pPr>
      <w:r w:rsidRPr="00F556B6">
        <w:rPr>
          <w:rFonts w:ascii="Verdana" w:hAnsi="Verdana"/>
          <w:color w:val="000000"/>
          <w:sz w:val="20"/>
          <w:szCs w:val="20"/>
        </w:rPr>
        <w:t xml:space="preserve">Καταχώρισης στο Γενικό Εμπορικό Μητρώο, στην Ανώνυμη Εταιρία με την επωνυμία: </w:t>
      </w:r>
      <w:r w:rsidRPr="00F556B6">
        <w:rPr>
          <w:rFonts w:ascii="Verdana" w:hAnsi="Verdana"/>
          <w:b/>
          <w:color w:val="000000"/>
          <w:sz w:val="20"/>
          <w:szCs w:val="20"/>
        </w:rPr>
        <w:t>«</w:t>
      </w:r>
      <w:r w:rsidRPr="00F556B6">
        <w:rPr>
          <w:rFonts w:ascii="Verdana" w:hAnsi="Verdana"/>
          <w:b/>
          <w:bCs/>
          <w:sz w:val="20"/>
          <w:szCs w:val="20"/>
        </w:rPr>
        <w:t>ΑΘΛΟΤΕΧΝΙΚΗ ΑΝΩΝΥΜΗ ΒΙΟΤΕΧΝΙΑ ΚΑΙ ΕΜΠΟΡΙΚΗ ΕΤΑΙΡΙΑ ΚΑΤΑΣΚΕΥΗΣ ΚΑΙ ΕΜΠΟΡΙΑΣ ΑΘΛΗΤΙΚΩΝ ΕΙΔΩΝ»</w:t>
      </w:r>
      <w:r w:rsidRPr="00F556B6">
        <w:rPr>
          <w:rFonts w:ascii="Verdana" w:hAnsi="Verdana"/>
          <w:color w:val="000000"/>
          <w:sz w:val="20"/>
          <w:szCs w:val="20"/>
        </w:rPr>
        <w:t xml:space="preserve">, διακριτικό τίτλο: </w:t>
      </w:r>
      <w:r w:rsidRPr="00F556B6">
        <w:rPr>
          <w:rFonts w:ascii="Verdana" w:hAnsi="Verdana"/>
          <w:b/>
          <w:color w:val="000000"/>
          <w:sz w:val="20"/>
          <w:szCs w:val="20"/>
        </w:rPr>
        <w:t>«ΑΘΛΟΤΕΧΝΙΚΗ Α.Β.Ε.Ε.»</w:t>
      </w:r>
      <w:r w:rsidRPr="00F556B6">
        <w:rPr>
          <w:rFonts w:ascii="Verdana" w:hAnsi="Verdana"/>
          <w:sz w:val="20"/>
          <w:szCs w:val="20"/>
        </w:rPr>
        <w:t xml:space="preserve">, Αρ. Μ.Α.Ε.: </w:t>
      </w:r>
      <w:r w:rsidRPr="00F556B6">
        <w:rPr>
          <w:rFonts w:ascii="Verdana" w:hAnsi="Verdana"/>
          <w:b/>
          <w:sz w:val="20"/>
          <w:szCs w:val="20"/>
        </w:rPr>
        <w:t>34927/55/Β/96/01</w:t>
      </w:r>
      <w:r w:rsidRPr="00F556B6">
        <w:rPr>
          <w:rFonts w:ascii="Verdana" w:hAnsi="Verdana"/>
          <w:sz w:val="20"/>
          <w:szCs w:val="20"/>
        </w:rPr>
        <w:t xml:space="preserve"> </w:t>
      </w:r>
      <w:r w:rsidRPr="00F556B6">
        <w:rPr>
          <w:rFonts w:ascii="Verdana" w:hAnsi="Verdana"/>
          <w:color w:val="000000"/>
          <w:sz w:val="20"/>
          <w:szCs w:val="20"/>
        </w:rPr>
        <w:t xml:space="preserve">και αριθμό Γ.Ε.ΜΗ.: </w:t>
      </w:r>
      <w:r w:rsidRPr="00F556B6">
        <w:rPr>
          <w:rFonts w:ascii="Verdana" w:hAnsi="Verdana"/>
          <w:b/>
          <w:color w:val="000000"/>
          <w:sz w:val="20"/>
          <w:szCs w:val="20"/>
        </w:rPr>
        <w:t>014491535000</w:t>
      </w:r>
      <w:r w:rsidR="00EE611F" w:rsidRPr="00F556B6">
        <w:rPr>
          <w:rFonts w:ascii="Verdana" w:hAnsi="Verdana"/>
          <w:b/>
          <w:sz w:val="20"/>
          <w:szCs w:val="20"/>
        </w:rPr>
        <w:t xml:space="preserve"> </w:t>
      </w:r>
    </w:p>
    <w:p w:rsidR="00743185" w:rsidRPr="00F556B6" w:rsidRDefault="00743185" w:rsidP="0042158E">
      <w:pPr>
        <w:keepLines/>
        <w:autoSpaceDE w:val="0"/>
        <w:autoSpaceDN w:val="0"/>
        <w:adjustRightInd w:val="0"/>
        <w:spacing w:line="360" w:lineRule="auto"/>
        <w:jc w:val="both"/>
        <w:rPr>
          <w:rFonts w:ascii="Verdana" w:hAnsi="Verdana"/>
          <w:color w:val="000000"/>
          <w:sz w:val="20"/>
          <w:szCs w:val="20"/>
        </w:rPr>
      </w:pPr>
      <w:r w:rsidRPr="00F556B6">
        <w:rPr>
          <w:rFonts w:ascii="Verdana" w:hAnsi="Verdana"/>
          <w:color w:val="000000"/>
          <w:sz w:val="20"/>
          <w:szCs w:val="20"/>
        </w:rPr>
        <w:fldChar w:fldCharType="begin"/>
      </w:r>
      <w:r w:rsidRPr="00F556B6">
        <w:rPr>
          <w:rFonts w:ascii="Verdana" w:hAnsi="Verdana"/>
          <w:color w:val="000000"/>
          <w:sz w:val="20"/>
          <w:szCs w:val="20"/>
        </w:rPr>
        <w:instrText xml:space="preserve">MERGEFIELD ACTIVE_TITLE </w:instrText>
      </w:r>
      <w:r w:rsidRPr="00F556B6">
        <w:rPr>
          <w:rFonts w:ascii="Verdana" w:hAnsi="Verdana"/>
          <w:color w:val="000000"/>
          <w:sz w:val="20"/>
          <w:szCs w:val="20"/>
        </w:rPr>
        <w:fldChar w:fldCharType="end"/>
      </w:r>
      <w:bookmarkEnd w:id="0"/>
    </w:p>
    <w:p w:rsidR="00743185" w:rsidRPr="00F556B6" w:rsidRDefault="004A7F29" w:rsidP="0042158E">
      <w:pPr>
        <w:keepLines/>
        <w:autoSpaceDE w:val="0"/>
        <w:autoSpaceDN w:val="0"/>
        <w:adjustRightInd w:val="0"/>
        <w:spacing w:line="360" w:lineRule="auto"/>
        <w:jc w:val="center"/>
        <w:rPr>
          <w:rFonts w:ascii="Verdana" w:hAnsi="Verdana"/>
          <w:b/>
          <w:bCs/>
          <w:color w:val="000000"/>
          <w:sz w:val="20"/>
          <w:szCs w:val="20"/>
        </w:rPr>
      </w:pPr>
      <w:r w:rsidRPr="00F556B6">
        <w:rPr>
          <w:rFonts w:ascii="Verdana" w:hAnsi="Verdana"/>
          <w:b/>
          <w:bCs/>
          <w:color w:val="000000"/>
          <w:sz w:val="20"/>
          <w:szCs w:val="20"/>
        </w:rPr>
        <w:t xml:space="preserve">Ο </w:t>
      </w:r>
      <w:r w:rsidR="00D202D5" w:rsidRPr="00F556B6">
        <w:rPr>
          <w:rFonts w:ascii="Verdana" w:hAnsi="Verdana"/>
          <w:b/>
          <w:bCs/>
          <w:color w:val="000000"/>
          <w:sz w:val="20"/>
          <w:szCs w:val="20"/>
        </w:rPr>
        <w:t>ΠΡΟΕΔΡΟΣ</w:t>
      </w:r>
      <w:r w:rsidR="000F6C69" w:rsidRPr="00F556B6">
        <w:rPr>
          <w:rFonts w:ascii="Verdana" w:hAnsi="Verdana"/>
          <w:b/>
          <w:bCs/>
          <w:color w:val="000000"/>
          <w:sz w:val="20"/>
          <w:szCs w:val="20"/>
        </w:rPr>
        <w:t xml:space="preserve"> ΤΟΥ ΕΠΙΜΕΛΗΤΗΡΙΟΥ</w:t>
      </w:r>
      <w:r w:rsidR="00B45D09" w:rsidRPr="00F556B6">
        <w:rPr>
          <w:rFonts w:ascii="Verdana" w:hAnsi="Verdana"/>
          <w:b/>
          <w:bCs/>
          <w:color w:val="000000"/>
          <w:sz w:val="20"/>
          <w:szCs w:val="20"/>
        </w:rPr>
        <w:t xml:space="preserve"> </w:t>
      </w:r>
      <w:r w:rsidR="00165E50" w:rsidRPr="00F556B6">
        <w:rPr>
          <w:rFonts w:ascii="Verdana" w:hAnsi="Verdana"/>
          <w:b/>
          <w:bCs/>
          <w:color w:val="000000"/>
          <w:sz w:val="20"/>
          <w:szCs w:val="20"/>
        </w:rPr>
        <w:t>ΚΙΛΚΙΣ</w:t>
      </w:r>
    </w:p>
    <w:p w:rsidR="00743185" w:rsidRPr="00F556B6" w:rsidRDefault="00743185" w:rsidP="0042158E">
      <w:pPr>
        <w:keepLines/>
        <w:autoSpaceDE w:val="0"/>
        <w:autoSpaceDN w:val="0"/>
        <w:adjustRightInd w:val="0"/>
        <w:spacing w:line="360" w:lineRule="auto"/>
        <w:jc w:val="both"/>
        <w:rPr>
          <w:rFonts w:ascii="Verdana" w:hAnsi="Verdana"/>
          <w:color w:val="000000"/>
          <w:sz w:val="20"/>
          <w:szCs w:val="20"/>
        </w:rPr>
      </w:pPr>
    </w:p>
    <w:p w:rsidR="00BF09A0" w:rsidRPr="00F556B6" w:rsidRDefault="00644D19" w:rsidP="0042158E">
      <w:pPr>
        <w:keepLines/>
        <w:autoSpaceDE w:val="0"/>
        <w:autoSpaceDN w:val="0"/>
        <w:adjustRightInd w:val="0"/>
        <w:spacing w:line="360" w:lineRule="auto"/>
        <w:jc w:val="both"/>
        <w:rPr>
          <w:rFonts w:ascii="Verdana" w:hAnsi="Verdana"/>
          <w:color w:val="000000"/>
          <w:sz w:val="20"/>
          <w:szCs w:val="20"/>
        </w:rPr>
      </w:pPr>
      <w:r w:rsidRPr="00F556B6">
        <w:rPr>
          <w:rFonts w:ascii="Verdana" w:hAnsi="Verdana"/>
          <w:sz w:val="20"/>
          <w:szCs w:val="20"/>
        </w:rPr>
        <w:t xml:space="preserve">Στις </w:t>
      </w:r>
      <w:r w:rsidR="00EA5BC1" w:rsidRPr="00F556B6">
        <w:rPr>
          <w:rFonts w:ascii="Verdana" w:hAnsi="Verdana"/>
          <w:b/>
          <w:sz w:val="20"/>
          <w:szCs w:val="20"/>
        </w:rPr>
        <w:t>03.07.2014</w:t>
      </w:r>
      <w:r w:rsidR="000E517A" w:rsidRPr="00F556B6">
        <w:rPr>
          <w:rFonts w:ascii="Verdana" w:hAnsi="Verdana"/>
          <w:sz w:val="20"/>
          <w:szCs w:val="20"/>
        </w:rPr>
        <w:t xml:space="preserve"> καταχωρήθηκαν</w:t>
      </w:r>
      <w:r w:rsidRPr="00F556B6">
        <w:rPr>
          <w:rFonts w:ascii="Verdana" w:hAnsi="Verdana"/>
          <w:sz w:val="20"/>
          <w:szCs w:val="20"/>
        </w:rPr>
        <w:t xml:space="preserve"> στο </w:t>
      </w:r>
      <w:r w:rsidRPr="00F556B6">
        <w:rPr>
          <w:rFonts w:ascii="Verdana" w:hAnsi="Verdana"/>
          <w:color w:val="000000"/>
          <w:sz w:val="20"/>
          <w:szCs w:val="20"/>
        </w:rPr>
        <w:t>Γενικό Εμπορικό Μητρώο (Γ.Ε.ΜΗ.) με</w:t>
      </w:r>
      <w:r w:rsidRPr="00F556B6">
        <w:rPr>
          <w:rFonts w:ascii="Verdana" w:hAnsi="Verdana"/>
          <w:b/>
          <w:color w:val="000000"/>
          <w:sz w:val="20"/>
          <w:szCs w:val="20"/>
        </w:rPr>
        <w:t xml:space="preserve"> Κ.Α.Κ.:</w:t>
      </w:r>
      <w:r w:rsidR="003115FE" w:rsidRPr="00F556B6">
        <w:rPr>
          <w:rFonts w:ascii="Verdana" w:hAnsi="Verdana"/>
          <w:b/>
          <w:color w:val="000000"/>
          <w:sz w:val="20"/>
          <w:szCs w:val="20"/>
        </w:rPr>
        <w:t xml:space="preserve"> </w:t>
      </w:r>
      <w:r w:rsidR="009375A0">
        <w:rPr>
          <w:rFonts w:ascii="Verdana" w:hAnsi="Verdana"/>
          <w:b/>
          <w:color w:val="000000"/>
          <w:sz w:val="20"/>
          <w:szCs w:val="20"/>
        </w:rPr>
        <w:t xml:space="preserve">217370 </w:t>
      </w:r>
      <w:r w:rsidR="00BF09A0" w:rsidRPr="00F556B6">
        <w:rPr>
          <w:rFonts w:ascii="Verdana" w:hAnsi="Verdana"/>
          <w:sz w:val="20"/>
          <w:szCs w:val="20"/>
        </w:rPr>
        <w:t xml:space="preserve">το από </w:t>
      </w:r>
      <w:r w:rsidR="00EA5BC1" w:rsidRPr="00F556B6">
        <w:rPr>
          <w:rFonts w:ascii="Verdana" w:hAnsi="Verdana"/>
          <w:b/>
          <w:sz w:val="20"/>
          <w:szCs w:val="20"/>
        </w:rPr>
        <w:t>30.06</w:t>
      </w:r>
      <w:r w:rsidR="00BF09A0" w:rsidRPr="00F556B6">
        <w:rPr>
          <w:rFonts w:ascii="Verdana" w:hAnsi="Verdana"/>
          <w:b/>
          <w:sz w:val="20"/>
          <w:szCs w:val="20"/>
        </w:rPr>
        <w:t>.201</w:t>
      </w:r>
      <w:r w:rsidR="0093192E" w:rsidRPr="00F556B6">
        <w:rPr>
          <w:rFonts w:ascii="Verdana" w:hAnsi="Verdana"/>
          <w:b/>
          <w:sz w:val="20"/>
          <w:szCs w:val="20"/>
        </w:rPr>
        <w:t>4</w:t>
      </w:r>
      <w:r w:rsidR="00BF09A0" w:rsidRPr="00F556B6">
        <w:rPr>
          <w:rFonts w:ascii="Verdana" w:hAnsi="Verdana"/>
          <w:sz w:val="20"/>
          <w:szCs w:val="20"/>
        </w:rPr>
        <w:t xml:space="preserve"> Πρακτικό της </w:t>
      </w:r>
      <w:r w:rsidR="00EA5BC1" w:rsidRPr="00F556B6">
        <w:rPr>
          <w:rFonts w:ascii="Verdana" w:hAnsi="Verdana"/>
          <w:sz w:val="20"/>
          <w:szCs w:val="20"/>
        </w:rPr>
        <w:t>Τακτικής</w:t>
      </w:r>
      <w:r w:rsidR="000E517A" w:rsidRPr="00F556B6">
        <w:rPr>
          <w:rFonts w:ascii="Verdana" w:hAnsi="Verdana"/>
          <w:sz w:val="20"/>
          <w:szCs w:val="20"/>
        </w:rPr>
        <w:t xml:space="preserve"> Γενικής Συνέλευσης των Μ</w:t>
      </w:r>
      <w:r w:rsidR="00BF09A0" w:rsidRPr="00F556B6">
        <w:rPr>
          <w:rFonts w:ascii="Verdana" w:hAnsi="Verdana"/>
          <w:sz w:val="20"/>
          <w:szCs w:val="20"/>
        </w:rPr>
        <w:t xml:space="preserve">ετόχων και </w:t>
      </w:r>
      <w:r w:rsidR="001D38EF" w:rsidRPr="00F556B6">
        <w:rPr>
          <w:rFonts w:ascii="Verdana" w:hAnsi="Verdana"/>
          <w:sz w:val="20"/>
          <w:szCs w:val="20"/>
        </w:rPr>
        <w:t xml:space="preserve">το από </w:t>
      </w:r>
      <w:r w:rsidR="00EA5BC1" w:rsidRPr="00F556B6">
        <w:rPr>
          <w:rFonts w:ascii="Verdana" w:hAnsi="Verdana"/>
          <w:b/>
          <w:sz w:val="20"/>
          <w:szCs w:val="20"/>
        </w:rPr>
        <w:t>01.07</w:t>
      </w:r>
      <w:r w:rsidR="0093192E" w:rsidRPr="00F556B6">
        <w:rPr>
          <w:rFonts w:ascii="Verdana" w:hAnsi="Verdana"/>
          <w:b/>
          <w:sz w:val="20"/>
          <w:szCs w:val="20"/>
        </w:rPr>
        <w:t>.2014</w:t>
      </w:r>
      <w:r w:rsidR="001D38EF" w:rsidRPr="00F556B6">
        <w:rPr>
          <w:rFonts w:ascii="Verdana" w:hAnsi="Verdana"/>
          <w:sz w:val="20"/>
          <w:szCs w:val="20"/>
        </w:rPr>
        <w:t xml:space="preserve"> Πρακτικό του Διοικητικού Συμβουλίου </w:t>
      </w:r>
      <w:r w:rsidR="00CB77EF" w:rsidRPr="00F556B6">
        <w:rPr>
          <w:rFonts w:ascii="Verdana" w:hAnsi="Verdana"/>
          <w:color w:val="000000"/>
          <w:sz w:val="20"/>
          <w:szCs w:val="20"/>
        </w:rPr>
        <w:t>της Αν</w:t>
      </w:r>
      <w:r w:rsidR="0093192E" w:rsidRPr="00F556B6">
        <w:rPr>
          <w:rFonts w:ascii="Verdana" w:hAnsi="Verdana"/>
          <w:color w:val="000000"/>
          <w:sz w:val="20"/>
          <w:szCs w:val="20"/>
        </w:rPr>
        <w:t>ώνυμης Εταιρίας με την επωνυμία</w:t>
      </w:r>
      <w:r w:rsidR="00CE384C" w:rsidRPr="00F556B6">
        <w:rPr>
          <w:rFonts w:ascii="Verdana" w:hAnsi="Verdana"/>
          <w:color w:val="000000"/>
          <w:sz w:val="20"/>
          <w:szCs w:val="20"/>
        </w:rPr>
        <w:t>:</w:t>
      </w:r>
      <w:r w:rsidR="00CB77EF" w:rsidRPr="00F556B6">
        <w:rPr>
          <w:rFonts w:ascii="Verdana" w:hAnsi="Verdana"/>
          <w:color w:val="000000"/>
          <w:sz w:val="20"/>
          <w:szCs w:val="20"/>
        </w:rPr>
        <w:t xml:space="preserve"> </w:t>
      </w:r>
      <w:r w:rsidR="0093192E" w:rsidRPr="00F556B6">
        <w:rPr>
          <w:rFonts w:ascii="Verdana" w:hAnsi="Verdana"/>
          <w:b/>
          <w:color w:val="000000"/>
          <w:sz w:val="20"/>
          <w:szCs w:val="20"/>
        </w:rPr>
        <w:t>«</w:t>
      </w:r>
      <w:r w:rsidR="0093192E" w:rsidRPr="00F556B6">
        <w:rPr>
          <w:rFonts w:ascii="Verdana" w:hAnsi="Verdana"/>
          <w:b/>
          <w:bCs/>
          <w:sz w:val="20"/>
          <w:szCs w:val="20"/>
        </w:rPr>
        <w:t>ΑΘΛΟΤΕΧΝΙΚΗ ΑΝΩΝΥΜΗ ΒΙΟΤΕΧΝΙΑ ΚΑΙ ΕΜΠΟΡΙΚΗ ΕΤΑΙΡΙΑ ΚΑΤΑΣΚΕΥΗΣ ΚΑΙ ΕΜΠΟΡΙΑΣ ΑΘΛΗΤΙΚΩΝ ΕΙΔΩΝ»</w:t>
      </w:r>
      <w:r w:rsidR="0093192E" w:rsidRPr="00F556B6">
        <w:rPr>
          <w:rFonts w:ascii="Verdana" w:hAnsi="Verdana"/>
          <w:color w:val="000000"/>
          <w:sz w:val="20"/>
          <w:szCs w:val="20"/>
        </w:rPr>
        <w:t xml:space="preserve">, διακριτικό τίτλο: </w:t>
      </w:r>
      <w:r w:rsidR="0093192E" w:rsidRPr="00F556B6">
        <w:rPr>
          <w:rFonts w:ascii="Verdana" w:hAnsi="Verdana"/>
          <w:b/>
          <w:color w:val="000000"/>
          <w:sz w:val="20"/>
          <w:szCs w:val="20"/>
        </w:rPr>
        <w:t>«ΑΘΛΟΤΕΧΝΙΚΗ Α.Β.Ε.Ε.»</w:t>
      </w:r>
      <w:r w:rsidR="0093192E" w:rsidRPr="00F556B6">
        <w:rPr>
          <w:rFonts w:ascii="Verdana" w:hAnsi="Verdana"/>
          <w:sz w:val="20"/>
          <w:szCs w:val="20"/>
        </w:rPr>
        <w:t xml:space="preserve">, Αρ. Μ.Α.Ε.: </w:t>
      </w:r>
      <w:r w:rsidR="0093192E" w:rsidRPr="00F556B6">
        <w:rPr>
          <w:rFonts w:ascii="Verdana" w:hAnsi="Verdana"/>
          <w:b/>
          <w:sz w:val="20"/>
          <w:szCs w:val="20"/>
        </w:rPr>
        <w:t>34927/55/Β/96/01</w:t>
      </w:r>
      <w:r w:rsidR="0093192E" w:rsidRPr="00F556B6">
        <w:rPr>
          <w:rFonts w:ascii="Verdana" w:hAnsi="Verdana"/>
          <w:sz w:val="20"/>
          <w:szCs w:val="20"/>
        </w:rPr>
        <w:t xml:space="preserve"> </w:t>
      </w:r>
      <w:r w:rsidR="0093192E" w:rsidRPr="00F556B6">
        <w:rPr>
          <w:rFonts w:ascii="Verdana" w:hAnsi="Verdana"/>
          <w:color w:val="000000"/>
          <w:sz w:val="20"/>
          <w:szCs w:val="20"/>
        </w:rPr>
        <w:t xml:space="preserve">και αριθμό Γ.Ε.ΜΗ.: </w:t>
      </w:r>
      <w:r w:rsidR="0093192E" w:rsidRPr="00F556B6">
        <w:rPr>
          <w:rFonts w:ascii="Verdana" w:hAnsi="Verdana"/>
          <w:b/>
          <w:color w:val="000000"/>
          <w:sz w:val="20"/>
          <w:szCs w:val="20"/>
        </w:rPr>
        <w:t>014491535000</w:t>
      </w:r>
      <w:r w:rsidR="0093192E" w:rsidRPr="00F556B6">
        <w:rPr>
          <w:rFonts w:ascii="Verdana" w:hAnsi="Verdana"/>
          <w:sz w:val="20"/>
          <w:szCs w:val="20"/>
        </w:rPr>
        <w:t xml:space="preserve"> </w:t>
      </w:r>
      <w:r w:rsidR="00CB77EF" w:rsidRPr="00F556B6">
        <w:rPr>
          <w:rFonts w:ascii="Verdana" w:hAnsi="Verdana" w:cs="Arial"/>
          <w:sz w:val="20"/>
          <w:szCs w:val="20"/>
        </w:rPr>
        <w:t>και</w:t>
      </w:r>
      <w:r w:rsidR="00330123" w:rsidRPr="00F556B6">
        <w:rPr>
          <w:rFonts w:ascii="Verdana" w:hAnsi="Verdana" w:cs="Arial"/>
          <w:sz w:val="20"/>
          <w:szCs w:val="20"/>
        </w:rPr>
        <w:t xml:space="preserve"> έδρα </w:t>
      </w:r>
      <w:r w:rsidR="00C62CEA" w:rsidRPr="00F556B6">
        <w:rPr>
          <w:rFonts w:ascii="Verdana" w:hAnsi="Verdana" w:cs="Arial"/>
          <w:sz w:val="20"/>
          <w:szCs w:val="20"/>
        </w:rPr>
        <w:t xml:space="preserve">το </w:t>
      </w:r>
      <w:r w:rsidR="00C62CEA" w:rsidRPr="00F556B6">
        <w:rPr>
          <w:rFonts w:ascii="Verdana" w:hAnsi="Verdana" w:cs="Arial"/>
          <w:b/>
          <w:sz w:val="20"/>
          <w:szCs w:val="20"/>
        </w:rPr>
        <w:t xml:space="preserve">Δήμο </w:t>
      </w:r>
      <w:r w:rsidR="0093192E" w:rsidRPr="00F556B6">
        <w:rPr>
          <w:rFonts w:ascii="Verdana" w:hAnsi="Verdana"/>
          <w:b/>
          <w:color w:val="000000"/>
          <w:sz w:val="20"/>
          <w:szCs w:val="20"/>
        </w:rPr>
        <w:t xml:space="preserve">Παιονίας </w:t>
      </w:r>
      <w:r w:rsidR="0093192E" w:rsidRPr="00F556B6">
        <w:rPr>
          <w:rFonts w:ascii="Verdana" w:hAnsi="Verdana"/>
          <w:color w:val="000000"/>
          <w:sz w:val="20"/>
          <w:szCs w:val="20"/>
        </w:rPr>
        <w:t>(</w:t>
      </w:r>
      <w:r w:rsidR="0093192E" w:rsidRPr="00F556B6">
        <w:rPr>
          <w:rFonts w:ascii="Verdana" w:hAnsi="Verdana"/>
          <w:sz w:val="20"/>
          <w:szCs w:val="20"/>
        </w:rPr>
        <w:t>Πευκόδασος, 61200 Πολύκαστρο</w:t>
      </w:r>
      <w:r w:rsidR="0093192E" w:rsidRPr="00F556B6">
        <w:rPr>
          <w:rFonts w:ascii="Verdana" w:hAnsi="Verdana"/>
          <w:color w:val="000000"/>
          <w:sz w:val="20"/>
          <w:szCs w:val="20"/>
        </w:rPr>
        <w:t>)</w:t>
      </w:r>
      <w:r w:rsidR="00C62CEA" w:rsidRPr="00F556B6">
        <w:rPr>
          <w:rFonts w:ascii="Verdana" w:hAnsi="Verdana" w:cs="Arial"/>
          <w:sz w:val="20"/>
          <w:szCs w:val="20"/>
        </w:rPr>
        <w:t xml:space="preserve"> </w:t>
      </w:r>
      <w:r w:rsidR="00BF09A0" w:rsidRPr="00F556B6">
        <w:rPr>
          <w:rFonts w:ascii="Verdana" w:hAnsi="Verdana"/>
          <w:color w:val="000000"/>
          <w:sz w:val="20"/>
          <w:szCs w:val="20"/>
        </w:rPr>
        <w:t>από τα οποία προκύπτει ότι:</w:t>
      </w:r>
    </w:p>
    <w:p w:rsidR="00CB77EF" w:rsidRPr="00F556B6" w:rsidRDefault="00EA5BC1" w:rsidP="000E517A">
      <w:pPr>
        <w:spacing w:line="360" w:lineRule="auto"/>
        <w:jc w:val="both"/>
        <w:rPr>
          <w:rFonts w:ascii="Verdana" w:hAnsi="Verdana"/>
          <w:sz w:val="20"/>
          <w:szCs w:val="20"/>
        </w:rPr>
      </w:pPr>
      <w:r w:rsidRPr="00F556B6">
        <w:rPr>
          <w:rFonts w:ascii="Verdana" w:hAnsi="Verdana"/>
          <w:color w:val="000000"/>
          <w:sz w:val="20"/>
          <w:szCs w:val="20"/>
        </w:rPr>
        <w:t xml:space="preserve">Α) Το Διοικητικό Συμβούλιο που </w:t>
      </w:r>
      <w:r w:rsidRPr="00F556B6">
        <w:rPr>
          <w:rFonts w:ascii="Verdana" w:hAnsi="Verdana"/>
          <w:sz w:val="20"/>
          <w:szCs w:val="20"/>
        </w:rPr>
        <w:t>εκλέχθηκε από την ανωτέρω Γενική Συνέλευση</w:t>
      </w:r>
      <w:r w:rsidRPr="00F556B6">
        <w:rPr>
          <w:rFonts w:ascii="Verdana" w:hAnsi="Verdana"/>
          <w:color w:val="000000"/>
          <w:sz w:val="20"/>
          <w:szCs w:val="20"/>
        </w:rPr>
        <w:t xml:space="preserve"> και θα διοικήσει την εταιρία για </w:t>
      </w:r>
      <w:r w:rsidRPr="00F556B6">
        <w:rPr>
          <w:rFonts w:ascii="Verdana" w:hAnsi="Verdana" w:cs="Arial"/>
          <w:sz w:val="20"/>
          <w:szCs w:val="20"/>
        </w:rPr>
        <w:t xml:space="preserve">πέντε (5) χρόνια και μέχρι τις </w:t>
      </w:r>
      <w:r w:rsidRPr="009375A0">
        <w:rPr>
          <w:rFonts w:ascii="Verdana" w:hAnsi="Verdana" w:cs="Arial"/>
          <w:b/>
          <w:sz w:val="20"/>
          <w:szCs w:val="20"/>
        </w:rPr>
        <w:t>30.06.2019</w:t>
      </w:r>
      <w:r w:rsidRPr="00F556B6">
        <w:rPr>
          <w:rFonts w:ascii="Verdana" w:hAnsi="Verdana" w:cs="Arial"/>
          <w:sz w:val="20"/>
          <w:szCs w:val="20"/>
        </w:rPr>
        <w:t xml:space="preserve">, </w:t>
      </w:r>
      <w:r w:rsidRPr="00F556B6">
        <w:rPr>
          <w:rFonts w:ascii="Verdana" w:hAnsi="Verdana"/>
          <w:color w:val="000000"/>
          <w:sz w:val="20"/>
          <w:szCs w:val="20"/>
        </w:rPr>
        <w:t>συγκροτήθηκε σε σώμα ως εξής :</w:t>
      </w:r>
    </w:p>
    <w:p w:rsidR="000E517A" w:rsidRPr="00F556B6" w:rsidRDefault="000E517A" w:rsidP="000E517A">
      <w:pPr>
        <w:spacing w:line="360" w:lineRule="auto"/>
        <w:jc w:val="both"/>
        <w:rPr>
          <w:rFonts w:ascii="Verdana" w:hAnsi="Verdana"/>
          <w:sz w:val="20"/>
          <w:szCs w:val="20"/>
        </w:rPr>
      </w:pPr>
      <w:r w:rsidRPr="00F556B6">
        <w:rPr>
          <w:rFonts w:ascii="Verdana" w:hAnsi="Verdana"/>
          <w:b/>
          <w:sz w:val="20"/>
          <w:szCs w:val="20"/>
        </w:rPr>
        <w:t>1.   Πρόεδρος του Διοικητικού Συμβουλίου &amp; Διευθύνων Σύμβουλος</w:t>
      </w:r>
      <w:r w:rsidRPr="00F556B6">
        <w:rPr>
          <w:rFonts w:ascii="Verdana" w:hAnsi="Verdana"/>
          <w:sz w:val="20"/>
          <w:szCs w:val="20"/>
        </w:rPr>
        <w:t>,</w:t>
      </w:r>
      <w:r w:rsidRPr="00F556B6">
        <w:rPr>
          <w:rFonts w:ascii="Verdana" w:hAnsi="Verdana"/>
          <w:b/>
          <w:sz w:val="20"/>
          <w:szCs w:val="20"/>
        </w:rPr>
        <w:t xml:space="preserve"> </w:t>
      </w:r>
      <w:r w:rsidRPr="00F556B6">
        <w:rPr>
          <w:rFonts w:ascii="Verdana" w:hAnsi="Verdana"/>
          <w:sz w:val="20"/>
          <w:szCs w:val="20"/>
        </w:rPr>
        <w:t>ο κ. ΜΠΙΛΛΗΣ ΔΗΜΗΤΡΙΟΣ του Λάμπρου και της Ευαγγελίας γεννημένος το 1965 στη Θεσσαλονίκη, κάτοικος Πολυκάστρου Κιλκίς, έμπορος, κάτοχος του Δελτίου Αστυνομικής Ταυτότητας με αριθμό Χ 886145/09.01.2003 του Α.Τ. Πολυκάστρου, Έλληνας Υπήκοος, με Α.Φ.Μ: 040548684 - Δ.Ο.Υ. Κιλκίς.</w:t>
      </w:r>
    </w:p>
    <w:p w:rsidR="000E517A" w:rsidRPr="00F556B6" w:rsidRDefault="000E517A" w:rsidP="000E517A">
      <w:pPr>
        <w:spacing w:line="360" w:lineRule="auto"/>
        <w:jc w:val="both"/>
        <w:rPr>
          <w:rFonts w:ascii="Verdana" w:hAnsi="Verdana"/>
          <w:sz w:val="20"/>
          <w:szCs w:val="20"/>
        </w:rPr>
      </w:pPr>
      <w:r w:rsidRPr="00F556B6">
        <w:rPr>
          <w:rFonts w:ascii="Verdana" w:hAnsi="Verdana"/>
          <w:b/>
          <w:sz w:val="20"/>
          <w:szCs w:val="20"/>
        </w:rPr>
        <w:t>2. Αντιπρόεδρος του Διοικητικού Συμβουλίου</w:t>
      </w:r>
      <w:r w:rsidRPr="00F556B6">
        <w:rPr>
          <w:rFonts w:ascii="Verdana" w:hAnsi="Verdana"/>
          <w:sz w:val="20"/>
          <w:szCs w:val="20"/>
        </w:rPr>
        <w:t>,</w:t>
      </w:r>
      <w:r w:rsidRPr="00F556B6">
        <w:rPr>
          <w:rFonts w:ascii="Verdana" w:hAnsi="Verdana"/>
          <w:b/>
          <w:sz w:val="20"/>
          <w:szCs w:val="20"/>
        </w:rPr>
        <w:t xml:space="preserve"> </w:t>
      </w:r>
      <w:r w:rsidRPr="00F556B6">
        <w:rPr>
          <w:rFonts w:ascii="Verdana" w:hAnsi="Verdana"/>
          <w:sz w:val="20"/>
          <w:szCs w:val="20"/>
        </w:rPr>
        <w:t xml:space="preserve">η κα ΜΠΙΛΛΗ ΕΥΑΓΓΕΛΙΑ του Αναστασίου και της Μαρίας γεννημένη το 1943 στη Σιταριά Πολυκάστρου, κάτοικος Πολυκάστρου Κιλκίς, οικοκυρά, κάτοχος </w:t>
      </w:r>
      <w:r w:rsidRPr="00F556B6">
        <w:rPr>
          <w:rFonts w:ascii="Verdana" w:hAnsi="Verdana"/>
          <w:sz w:val="20"/>
          <w:szCs w:val="20"/>
        </w:rPr>
        <w:lastRenderedPageBreak/>
        <w:t xml:space="preserve">Δελτίου Αστυνομικής Ταυτότητας με αριθμό </w:t>
      </w:r>
      <w:r w:rsidRPr="00F556B6">
        <w:rPr>
          <w:rFonts w:ascii="Verdana" w:hAnsi="Verdana"/>
          <w:sz w:val="20"/>
          <w:szCs w:val="20"/>
          <w:lang w:val="en-US"/>
        </w:rPr>
        <w:t>AE</w:t>
      </w:r>
      <w:r w:rsidR="009375A0">
        <w:rPr>
          <w:rFonts w:ascii="Verdana" w:hAnsi="Verdana"/>
          <w:sz w:val="20"/>
          <w:szCs w:val="20"/>
        </w:rPr>
        <w:t xml:space="preserve"> 385988/14.09.</w:t>
      </w:r>
      <w:r w:rsidRPr="00F556B6">
        <w:rPr>
          <w:rFonts w:ascii="Verdana" w:hAnsi="Verdana"/>
          <w:sz w:val="20"/>
          <w:szCs w:val="20"/>
        </w:rPr>
        <w:t>2007 του Α.Τ Πολυκάστρου, Έλληνας Υπήκοος, με Α.Φ.Μ: 104489145 - Δ.Ο.Υ. Κιλκίς.</w:t>
      </w:r>
    </w:p>
    <w:p w:rsidR="000E517A" w:rsidRPr="00F556B6" w:rsidRDefault="000E517A" w:rsidP="000E517A">
      <w:pPr>
        <w:spacing w:line="360" w:lineRule="auto"/>
        <w:jc w:val="both"/>
        <w:rPr>
          <w:rFonts w:ascii="Verdana" w:hAnsi="Verdana"/>
          <w:sz w:val="20"/>
          <w:szCs w:val="20"/>
        </w:rPr>
      </w:pPr>
      <w:r w:rsidRPr="00F556B6">
        <w:rPr>
          <w:rFonts w:ascii="Verdana" w:hAnsi="Verdana"/>
          <w:b/>
          <w:sz w:val="20"/>
          <w:szCs w:val="20"/>
        </w:rPr>
        <w:t>3.   Μέλος του Διοικητικού Συμβουλίου</w:t>
      </w:r>
      <w:r w:rsidRPr="00F556B6">
        <w:rPr>
          <w:rFonts w:ascii="Verdana" w:hAnsi="Verdana"/>
          <w:sz w:val="20"/>
          <w:szCs w:val="20"/>
        </w:rPr>
        <w:t>,</w:t>
      </w:r>
      <w:r w:rsidRPr="00F556B6">
        <w:rPr>
          <w:rFonts w:ascii="Verdana" w:hAnsi="Verdana"/>
          <w:b/>
          <w:sz w:val="20"/>
          <w:szCs w:val="20"/>
        </w:rPr>
        <w:t xml:space="preserve"> </w:t>
      </w:r>
      <w:r w:rsidRPr="00F556B6">
        <w:rPr>
          <w:rFonts w:ascii="Verdana" w:hAnsi="Verdana"/>
          <w:sz w:val="20"/>
          <w:szCs w:val="20"/>
        </w:rPr>
        <w:t>ο κ. ΜΠΙΛΛΗΣ ΛΑΜΠΡΟΣ  του Δημητρίου και της Δήμητρας, γεννημένος το 1993 στην Θεσσαλονίκη, κάτοικος Πολυκάστρου Κιλκίς, φοιτητής, κάτοχος του Δελτίου Αστυνομικής Ταυτότητας με αριθμό Α</w:t>
      </w:r>
      <w:r w:rsidRPr="00F556B6">
        <w:rPr>
          <w:rFonts w:ascii="Verdana" w:hAnsi="Verdana"/>
          <w:sz w:val="20"/>
          <w:szCs w:val="20"/>
          <w:lang w:val="en-US"/>
        </w:rPr>
        <w:t>M</w:t>
      </w:r>
      <w:r w:rsidR="009375A0">
        <w:rPr>
          <w:rFonts w:ascii="Verdana" w:hAnsi="Verdana"/>
          <w:sz w:val="20"/>
          <w:szCs w:val="20"/>
        </w:rPr>
        <w:t xml:space="preserve"> 432207/24.01.</w:t>
      </w:r>
      <w:r w:rsidRPr="00F556B6">
        <w:rPr>
          <w:rFonts w:ascii="Verdana" w:hAnsi="Verdana"/>
          <w:sz w:val="20"/>
          <w:szCs w:val="20"/>
        </w:rPr>
        <w:t>2014 του Α.Τ Πολυκάστρου, Έλληνας Υπήκοος, με</w:t>
      </w:r>
      <w:r w:rsidRPr="00F556B6">
        <w:rPr>
          <w:rFonts w:ascii="Verdana" w:hAnsi="Verdana"/>
          <w:b/>
          <w:sz w:val="20"/>
          <w:szCs w:val="20"/>
        </w:rPr>
        <w:t xml:space="preserve"> </w:t>
      </w:r>
      <w:r w:rsidRPr="00F556B6">
        <w:rPr>
          <w:rFonts w:ascii="Verdana" w:hAnsi="Verdana"/>
          <w:sz w:val="20"/>
          <w:szCs w:val="20"/>
        </w:rPr>
        <w:t xml:space="preserve">Α.Φ.Μ: 120076050 - Δ.Ο.Υ. Κιλκίς. </w:t>
      </w:r>
    </w:p>
    <w:p w:rsidR="0042158E" w:rsidRPr="00F556B6" w:rsidRDefault="0042158E" w:rsidP="0042158E">
      <w:pPr>
        <w:spacing w:line="360" w:lineRule="auto"/>
        <w:jc w:val="both"/>
        <w:rPr>
          <w:rFonts w:ascii="Verdana" w:hAnsi="Verdana"/>
          <w:bCs/>
          <w:sz w:val="20"/>
          <w:szCs w:val="20"/>
        </w:rPr>
      </w:pPr>
      <w:r w:rsidRPr="00F556B6">
        <w:rPr>
          <w:rFonts w:ascii="Verdana" w:hAnsi="Verdana"/>
          <w:bCs/>
          <w:sz w:val="20"/>
          <w:szCs w:val="20"/>
        </w:rPr>
        <w:t>Β) Εκπροσώπηση της εταιρείας:</w:t>
      </w:r>
    </w:p>
    <w:p w:rsidR="0042158E" w:rsidRPr="00F556B6" w:rsidRDefault="000E517A" w:rsidP="0042158E">
      <w:pPr>
        <w:spacing w:line="360" w:lineRule="auto"/>
        <w:jc w:val="both"/>
        <w:rPr>
          <w:rFonts w:ascii="Verdana" w:hAnsi="Verdana" w:cs="Tahoma"/>
          <w:sz w:val="20"/>
          <w:szCs w:val="20"/>
        </w:rPr>
      </w:pPr>
      <w:r w:rsidRPr="00F556B6">
        <w:rPr>
          <w:rFonts w:ascii="Verdana" w:hAnsi="Verdana" w:cs="Tahoma"/>
          <w:sz w:val="20"/>
          <w:szCs w:val="20"/>
        </w:rPr>
        <w:t>Το Δ</w:t>
      </w:r>
      <w:r w:rsidR="0042158E" w:rsidRPr="00F556B6">
        <w:rPr>
          <w:rFonts w:ascii="Verdana" w:hAnsi="Verdana" w:cs="Tahoma"/>
          <w:sz w:val="20"/>
          <w:szCs w:val="20"/>
        </w:rPr>
        <w:t xml:space="preserve">ιοικητικό Συμβούλιο ομόφωνα </w:t>
      </w:r>
      <w:r w:rsidRPr="00F556B6">
        <w:rPr>
          <w:rFonts w:ascii="Verdana" w:hAnsi="Verdana" w:cs="Tahoma"/>
          <w:sz w:val="20"/>
          <w:szCs w:val="20"/>
        </w:rPr>
        <w:t>αποφασίζει ότι ο</w:t>
      </w:r>
      <w:r w:rsidRPr="00F556B6">
        <w:rPr>
          <w:rFonts w:ascii="Verdana" w:hAnsi="Verdana"/>
          <w:sz w:val="20"/>
          <w:szCs w:val="20"/>
        </w:rPr>
        <w:t xml:space="preserve"> κ. Μπίλλης Δημήτριος του Λάμπρου Πρόεδρος του Διοικητικού Συμβουλίου και Διευθύνων Σύμβουλος της εταιρείας, μπορεί να εκπροσωπήσει  μόνος του την εταιρεία σε όλες τις δραστηριότητες της και μάλιστα ενδεικτικά να συνάπτει οποιαδήποτε σύμβαση στο όνομα της εταιρείας για την σύσταση, κτήση, αλλοίωση ή μεταβίβαση εμπράγματων δικαιωμάτων σε κινητά και ακίνητα για την κτήση ενοχικών δικαιωμάτων ή την ανάληψη ενοχικών υποχρεώσεων, να εκδίδει, υπογράφει, αποδέχεται, οπισθογραφεί και μεταβιβάζει συναλλαγματικά γραμμάτια σε διαταγή ή μη, τραπεζικές επιταγές και μη και κάθε είδους γενικά τίτλους, εξοφλεί επιταγές ταχυδρομικώς, τηλεγραφικές ή τηλεφωνικές, εντάλματα Δημοσίου, των Δήμων, των Κοινοτήτων και κάθε άλλης αρχής, ως και των Νομικών Δημοσίου ή Ιδιωτικού Δικαίου, γραμμάτια του Ταμείου Παρακαταθηκών και Δανείων και κατά τόπους υποκαταστημάτων του, υπογράφει πιστωτικές συμβάσεις γενικά για την λήψη Τραπεζικών πιστώσεων και δανείων, καθώς και συμβάσεις ανοίγματος πιστώσεων ή εκδόσεως υπέρ της εταιρείας εγγυητικών επιστολών, εισπράττει κάθε φύσεως οφειλές προς την εταιρεία χορηγεί για το σκοπό αυτό εξοφλητικές αποδείξεις, εκπροσωπεί την εταιρεία στα Ελληνικά Δικαστήρια, κάθε βαθμού και δικαιοδοσίας αρχής Δημόσιας, Δημοτικής, Οικονομικής, Τελωνειακής, Επιμελητηρίου, Τραπεζών ή Νομικών Προσώπων Ιδιωτικού Δικαίου ή Δημοσίου Δικαίου, εγείρει αγωγές και παραιτείται από αυτές ως και της όλης δίκης, επάγει και αντεπάγει όρκους, αποδέχεται επαγωγή και αυτεπαγωγή όρκου σε βάρος της εταιρείας, προβαίνει εις εξοφλήσεις δικαστικούς και εξώδικους, παίρνει ασφαλιστικά και συντηρητικά μέτρα και παραιτείται από αυτά, συνομολογεί διαιτησίες, υποβάλλει μηνύσεις παριστάμενος ως πολιτικός ενάγων και διορίζει νομικούς ή άλλους πληρεξούσιους δικηγόρους της εταιρείας σε δικαστήρια πολιτικά, φορολογικά ή διοικητικά και προσλαμβάνει και απολύει προσωπικό.</w:t>
      </w:r>
    </w:p>
    <w:p w:rsidR="00BF09A0" w:rsidRPr="00F556B6" w:rsidRDefault="0042158E" w:rsidP="0042158E">
      <w:pPr>
        <w:keepLines/>
        <w:autoSpaceDE w:val="0"/>
        <w:autoSpaceDN w:val="0"/>
        <w:adjustRightInd w:val="0"/>
        <w:spacing w:line="360" w:lineRule="auto"/>
        <w:jc w:val="both"/>
        <w:rPr>
          <w:rFonts w:ascii="Verdana" w:hAnsi="Verdana"/>
          <w:color w:val="000000"/>
          <w:sz w:val="20"/>
          <w:szCs w:val="20"/>
        </w:rPr>
      </w:pPr>
      <w:r w:rsidRPr="00F556B6">
        <w:rPr>
          <w:rFonts w:ascii="Verdana" w:hAnsi="Verdana"/>
          <w:color w:val="000000"/>
          <w:sz w:val="20"/>
          <w:szCs w:val="20"/>
        </w:rPr>
        <w:t xml:space="preserve">Σχετικό έγγραφο ελέγχου Περιφερειακής Ενότητας Κιλκίς: ΕΜΤ </w:t>
      </w:r>
      <w:r w:rsidR="00F556B6">
        <w:rPr>
          <w:rFonts w:ascii="Verdana" w:hAnsi="Verdana"/>
          <w:color w:val="000000"/>
          <w:sz w:val="20"/>
          <w:szCs w:val="20"/>
        </w:rPr>
        <w:t>1997/02.07.2014</w:t>
      </w:r>
    </w:p>
    <w:p w:rsidR="00745D4B" w:rsidRPr="00BC493D" w:rsidRDefault="00745D4B" w:rsidP="0042158E">
      <w:pPr>
        <w:spacing w:line="360" w:lineRule="auto"/>
        <w:jc w:val="both"/>
        <w:rPr>
          <w:rFonts w:ascii="Verdana" w:hAnsi="Verdana" w:cs="Arial"/>
          <w:sz w:val="20"/>
          <w:szCs w:val="20"/>
        </w:rPr>
      </w:pPr>
    </w:p>
    <w:p w:rsidR="0087008F" w:rsidRPr="000E517A" w:rsidRDefault="00380C11" w:rsidP="0042158E">
      <w:pPr>
        <w:keepLines/>
        <w:autoSpaceDE w:val="0"/>
        <w:autoSpaceDN w:val="0"/>
        <w:adjustRightInd w:val="0"/>
        <w:spacing w:line="360" w:lineRule="auto"/>
        <w:jc w:val="center"/>
        <w:rPr>
          <w:rFonts w:ascii="Verdana" w:hAnsi="Verdana"/>
          <w:color w:val="000000"/>
          <w:sz w:val="20"/>
          <w:szCs w:val="20"/>
        </w:rPr>
      </w:pPr>
      <w:r w:rsidRPr="000E517A">
        <w:rPr>
          <w:rFonts w:ascii="Verdana" w:hAnsi="Verdana"/>
          <w:color w:val="000000"/>
          <w:sz w:val="20"/>
          <w:szCs w:val="20"/>
        </w:rPr>
        <w:t>Με Εντολή Προέδρου</w:t>
      </w:r>
    </w:p>
    <w:p w:rsidR="0087008F" w:rsidRPr="000E517A" w:rsidRDefault="0087008F" w:rsidP="0042158E">
      <w:pPr>
        <w:widowControl w:val="0"/>
        <w:autoSpaceDE w:val="0"/>
        <w:autoSpaceDN w:val="0"/>
        <w:adjustRightInd w:val="0"/>
        <w:spacing w:line="360" w:lineRule="auto"/>
        <w:jc w:val="center"/>
        <w:rPr>
          <w:rFonts w:ascii="Verdana" w:hAnsi="Verdana"/>
          <w:color w:val="000000"/>
          <w:sz w:val="20"/>
          <w:szCs w:val="20"/>
        </w:rPr>
      </w:pPr>
      <w:r w:rsidRPr="000E517A">
        <w:rPr>
          <w:rFonts w:ascii="Verdana" w:hAnsi="Verdana"/>
          <w:color w:val="000000"/>
          <w:sz w:val="20"/>
          <w:szCs w:val="20"/>
        </w:rPr>
        <w:t>Ο Διευθυντής</w:t>
      </w:r>
    </w:p>
    <w:p w:rsidR="00644D19" w:rsidRPr="000E517A" w:rsidRDefault="00644D19" w:rsidP="0042158E">
      <w:pPr>
        <w:widowControl w:val="0"/>
        <w:autoSpaceDE w:val="0"/>
        <w:autoSpaceDN w:val="0"/>
        <w:adjustRightInd w:val="0"/>
        <w:spacing w:line="360" w:lineRule="auto"/>
        <w:rPr>
          <w:rFonts w:ascii="Verdana" w:hAnsi="Verdana"/>
          <w:color w:val="000000"/>
          <w:sz w:val="20"/>
          <w:szCs w:val="20"/>
        </w:rPr>
      </w:pPr>
    </w:p>
    <w:p w:rsidR="0087008F" w:rsidRPr="000E517A" w:rsidRDefault="0087008F" w:rsidP="0042158E">
      <w:pPr>
        <w:widowControl w:val="0"/>
        <w:autoSpaceDE w:val="0"/>
        <w:autoSpaceDN w:val="0"/>
        <w:adjustRightInd w:val="0"/>
        <w:spacing w:line="360" w:lineRule="auto"/>
        <w:jc w:val="center"/>
        <w:rPr>
          <w:rFonts w:ascii="Verdana" w:hAnsi="Verdana"/>
          <w:color w:val="000000"/>
          <w:sz w:val="20"/>
          <w:szCs w:val="20"/>
        </w:rPr>
      </w:pPr>
    </w:p>
    <w:p w:rsidR="00D55AC1" w:rsidRPr="000E517A" w:rsidRDefault="0087008F" w:rsidP="0042158E">
      <w:pPr>
        <w:widowControl w:val="0"/>
        <w:autoSpaceDE w:val="0"/>
        <w:autoSpaceDN w:val="0"/>
        <w:adjustRightInd w:val="0"/>
        <w:spacing w:line="360" w:lineRule="auto"/>
        <w:jc w:val="center"/>
        <w:rPr>
          <w:rFonts w:ascii="Verdana" w:hAnsi="Verdana" w:cs="Arial"/>
          <w:color w:val="000000"/>
          <w:sz w:val="20"/>
          <w:szCs w:val="20"/>
        </w:rPr>
      </w:pPr>
      <w:r w:rsidRPr="000E517A">
        <w:rPr>
          <w:rFonts w:ascii="Verdana" w:hAnsi="Verdana"/>
          <w:color w:val="000000"/>
          <w:sz w:val="20"/>
          <w:szCs w:val="20"/>
        </w:rPr>
        <w:t>Γεώργιος Ηλιάδης</w:t>
      </w:r>
    </w:p>
    <w:p w:rsidR="007838A6" w:rsidRPr="00DB34BA" w:rsidRDefault="007838A6" w:rsidP="00DB34BA">
      <w:pPr>
        <w:widowControl w:val="0"/>
        <w:tabs>
          <w:tab w:val="left" w:pos="720"/>
          <w:tab w:val="left" w:pos="9504"/>
        </w:tabs>
        <w:autoSpaceDE w:val="0"/>
        <w:autoSpaceDN w:val="0"/>
        <w:adjustRightInd w:val="0"/>
        <w:spacing w:line="360" w:lineRule="auto"/>
        <w:jc w:val="both"/>
        <w:rPr>
          <w:rFonts w:ascii="Verdana" w:hAnsi="Verdana"/>
          <w:sz w:val="22"/>
          <w:szCs w:val="22"/>
        </w:rPr>
      </w:pPr>
    </w:p>
    <w:sectPr w:rsidR="007838A6" w:rsidRPr="00DB34BA">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stylePaneFormatFilter w:val="3F01"/>
  <w:defaultTabStop w:val="720"/>
  <w:noPunctuationKerning/>
  <w:characterSpacingControl w:val="doNotCompress"/>
  <w:compat/>
  <w:rsids>
    <w:rsidRoot w:val="00CE422F"/>
    <w:rsid w:val="00051E63"/>
    <w:rsid w:val="00061E22"/>
    <w:rsid w:val="000C463B"/>
    <w:rsid w:val="000D2749"/>
    <w:rsid w:val="000E517A"/>
    <w:rsid w:val="000F6C69"/>
    <w:rsid w:val="001370DA"/>
    <w:rsid w:val="00165E50"/>
    <w:rsid w:val="001705C8"/>
    <w:rsid w:val="001A2CF4"/>
    <w:rsid w:val="001D38EF"/>
    <w:rsid w:val="001E32AB"/>
    <w:rsid w:val="002038D1"/>
    <w:rsid w:val="00211191"/>
    <w:rsid w:val="002163AC"/>
    <w:rsid w:val="0026036E"/>
    <w:rsid w:val="00286A70"/>
    <w:rsid w:val="002D500B"/>
    <w:rsid w:val="003007C9"/>
    <w:rsid w:val="003115FE"/>
    <w:rsid w:val="0031637A"/>
    <w:rsid w:val="00330123"/>
    <w:rsid w:val="00330887"/>
    <w:rsid w:val="003421DE"/>
    <w:rsid w:val="00371D92"/>
    <w:rsid w:val="00380C11"/>
    <w:rsid w:val="003A05A3"/>
    <w:rsid w:val="003D0387"/>
    <w:rsid w:val="003F2197"/>
    <w:rsid w:val="003F3FD4"/>
    <w:rsid w:val="00413167"/>
    <w:rsid w:val="0042158E"/>
    <w:rsid w:val="00436A10"/>
    <w:rsid w:val="0043711D"/>
    <w:rsid w:val="00466825"/>
    <w:rsid w:val="00466EF8"/>
    <w:rsid w:val="004715AD"/>
    <w:rsid w:val="004A02E7"/>
    <w:rsid w:val="004A7F29"/>
    <w:rsid w:val="004C04D5"/>
    <w:rsid w:val="004C5028"/>
    <w:rsid w:val="004E1F30"/>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6766CE"/>
    <w:rsid w:val="006D6FFE"/>
    <w:rsid w:val="00741B10"/>
    <w:rsid w:val="00741F69"/>
    <w:rsid w:val="00743185"/>
    <w:rsid w:val="00745D4B"/>
    <w:rsid w:val="007623B2"/>
    <w:rsid w:val="00777642"/>
    <w:rsid w:val="007838A6"/>
    <w:rsid w:val="008010D6"/>
    <w:rsid w:val="00822331"/>
    <w:rsid w:val="008264AD"/>
    <w:rsid w:val="0087008F"/>
    <w:rsid w:val="00895835"/>
    <w:rsid w:val="00897083"/>
    <w:rsid w:val="008A1391"/>
    <w:rsid w:val="008A68E2"/>
    <w:rsid w:val="008D73E9"/>
    <w:rsid w:val="00927F15"/>
    <w:rsid w:val="0093192E"/>
    <w:rsid w:val="009375A0"/>
    <w:rsid w:val="00977CEB"/>
    <w:rsid w:val="009840DA"/>
    <w:rsid w:val="00993058"/>
    <w:rsid w:val="00A2676F"/>
    <w:rsid w:val="00A6108A"/>
    <w:rsid w:val="00AB1E4C"/>
    <w:rsid w:val="00AC68AA"/>
    <w:rsid w:val="00AE4C70"/>
    <w:rsid w:val="00B42269"/>
    <w:rsid w:val="00B45D09"/>
    <w:rsid w:val="00B673CB"/>
    <w:rsid w:val="00B75C81"/>
    <w:rsid w:val="00B802E4"/>
    <w:rsid w:val="00B902D7"/>
    <w:rsid w:val="00BA25B4"/>
    <w:rsid w:val="00BA262D"/>
    <w:rsid w:val="00BA42DF"/>
    <w:rsid w:val="00BC493D"/>
    <w:rsid w:val="00BF09A0"/>
    <w:rsid w:val="00BF77AA"/>
    <w:rsid w:val="00C0084B"/>
    <w:rsid w:val="00C24A04"/>
    <w:rsid w:val="00C27C7D"/>
    <w:rsid w:val="00C30FDF"/>
    <w:rsid w:val="00C3419C"/>
    <w:rsid w:val="00C62CEA"/>
    <w:rsid w:val="00C659A0"/>
    <w:rsid w:val="00C65C0B"/>
    <w:rsid w:val="00C67DAF"/>
    <w:rsid w:val="00C95259"/>
    <w:rsid w:val="00C95820"/>
    <w:rsid w:val="00CA48D9"/>
    <w:rsid w:val="00CB00DF"/>
    <w:rsid w:val="00CB77EF"/>
    <w:rsid w:val="00CE384C"/>
    <w:rsid w:val="00CE422F"/>
    <w:rsid w:val="00D0332F"/>
    <w:rsid w:val="00D202D5"/>
    <w:rsid w:val="00D44D65"/>
    <w:rsid w:val="00D55AC1"/>
    <w:rsid w:val="00D845C4"/>
    <w:rsid w:val="00D85A39"/>
    <w:rsid w:val="00D91CA2"/>
    <w:rsid w:val="00DB34BA"/>
    <w:rsid w:val="00DC229D"/>
    <w:rsid w:val="00E6558D"/>
    <w:rsid w:val="00E7253C"/>
    <w:rsid w:val="00E9532D"/>
    <w:rsid w:val="00EA2D4A"/>
    <w:rsid w:val="00EA5BC1"/>
    <w:rsid w:val="00EA6750"/>
    <w:rsid w:val="00ED3CD4"/>
    <w:rsid w:val="00EE611F"/>
    <w:rsid w:val="00F2446B"/>
    <w:rsid w:val="00F3602B"/>
    <w:rsid w:val="00F556B6"/>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link w:val="CharCharCharCharCharCharCharCharCharCharCharChar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lang w:val="el-GR" w:eastAsia="el-GR"/>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lang w:val="el-GR" w:eastAsia="el-GR"/>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lang w:val="el-GR" w:eastAsia="el-GR"/>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lang w:val="el-GR" w:eastAsia="el-GR"/>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link w:val="a0"/>
    <w:rsid w:val="00BF09A0"/>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784</Words>
  <Characters>4239</Characters>
  <Application>Microsoft Office Word</Application>
  <DocSecurity>0</DocSecurity>
  <Lines>35</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2014-04-16T07:56:00Z</cp:lastPrinted>
  <dcterms:created xsi:type="dcterms:W3CDTF">2014-07-04T05:47:00Z</dcterms:created>
  <dcterms:modified xsi:type="dcterms:W3CDTF">2014-07-04T05:47:00Z</dcterms:modified>
</cp:coreProperties>
</file>