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A764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274E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27.06.2014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274E82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Πρωτ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274E82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1712</w:t>
            </w:r>
          </w:p>
          <w:p w:rsidR="00D202D5" w:rsidRPr="00BA764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1A3488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Ταχ. Κώδικα</w:t>
            </w:r>
            <w:r w:rsidR="00380C1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 :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Διπλότυπο Δ.Ο.Υ.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74E82">
              <w:rPr>
                <w:rFonts w:ascii="Verdana" w:hAnsi="Verdana"/>
                <w:bCs/>
                <w:shadow/>
                <w:sz w:val="18"/>
                <w:szCs w:val="18"/>
              </w:rPr>
              <w:t>5533/22.05.2014</w:t>
            </w:r>
            <w:r w:rsidR="00E759CD">
              <w:rPr>
                <w:rFonts w:ascii="Verdana" w:hAnsi="Verdana"/>
                <w:bCs/>
                <w:shadow/>
                <w:sz w:val="18"/>
                <w:szCs w:val="18"/>
              </w:rPr>
              <w:t xml:space="preserve"> (544,67€)</w:t>
            </w:r>
          </w:p>
          <w:p w:rsidR="00644D19" w:rsidRPr="00790BFB" w:rsidRDefault="00274E8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Ισολογισμός 31.12.2013</w:t>
            </w:r>
          </w:p>
        </w:tc>
      </w:tr>
      <w:tr w:rsidR="00D202D5" w:rsidRPr="00E759CD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790BFB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E759C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ΔΙΑΧΕΙΡΙΣΗ ΒΙΟΜΗΧΑΝΙΚΗΣ ΠΕΡΙΟΧΗΣ ΚΙΛΚΙΣ ΑΝΩΝΥΜΗ ΕΤΑΙΡΕΙΑ</w:t>
            </w:r>
          </w:p>
          <w:p w:rsidR="00C95820" w:rsidRPr="00790BFB" w:rsidRDefault="00E759C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ΒΙ.ΠΕ. Κιλκίς</w:t>
            </w:r>
            <w:r w:rsidR="00C95820" w:rsidRPr="00790BFB">
              <w:rPr>
                <w:rFonts w:ascii="Verdana" w:hAnsi="Verdana"/>
                <w:bCs/>
                <w:shadow/>
                <w:sz w:val="18"/>
                <w:szCs w:val="18"/>
              </w:rPr>
              <w:t>, 61100 Κιλκίς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E759CD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644D19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644D19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C95820" w:rsidRPr="00790BFB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2"/>
          <w:szCs w:val="22"/>
        </w:rPr>
      </w:pPr>
      <w:bookmarkStart w:id="0" w:name="ACTIVE_TITLE"/>
      <w:r w:rsidRPr="00790BFB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 (Γ.Ε.ΜΗ.), Ισολογισμού της Εταιρείας με την επωνυμία: </w:t>
      </w:r>
      <w:r w:rsidRPr="00E759CD">
        <w:rPr>
          <w:rFonts w:ascii="Verdana" w:hAnsi="Verdana"/>
          <w:b/>
          <w:color w:val="000000"/>
          <w:sz w:val="22"/>
          <w:szCs w:val="22"/>
        </w:rPr>
        <w:t>«</w:t>
      </w:r>
      <w:r w:rsidR="00E759CD" w:rsidRPr="00E759CD">
        <w:rPr>
          <w:rFonts w:ascii="Verdana" w:hAnsi="Verdana"/>
          <w:b/>
          <w:bCs/>
          <w:sz w:val="22"/>
          <w:szCs w:val="22"/>
        </w:rPr>
        <w:t>ΔΙΑΧΕΙΡΙΣΗ ΒΙΟΜΗΧΑΝΙΚΗΣ ΠΕΡΙΟΧΗΣ ΚΙΛΚΙΣ ΑΝΩΝΥΜΗ ΕΤΑΙΡΕΙΑ</w:t>
      </w:r>
      <w:r w:rsidRPr="00E759CD">
        <w:rPr>
          <w:rFonts w:ascii="Verdana" w:hAnsi="Verdana"/>
          <w:b/>
          <w:sz w:val="22"/>
          <w:szCs w:val="22"/>
        </w:rPr>
        <w:t xml:space="preserve">» </w:t>
      </w:r>
      <w:r w:rsidR="00C95820" w:rsidRPr="00E759CD">
        <w:rPr>
          <w:rFonts w:ascii="Verdana" w:hAnsi="Verdana"/>
          <w:sz w:val="22"/>
          <w:szCs w:val="22"/>
        </w:rPr>
        <w:t xml:space="preserve">με διακριτικό τίτλο: </w:t>
      </w:r>
      <w:r w:rsidR="00790BFB" w:rsidRPr="00E759CD">
        <w:rPr>
          <w:rFonts w:ascii="Verdana" w:hAnsi="Verdana"/>
          <w:b/>
          <w:sz w:val="22"/>
          <w:szCs w:val="22"/>
        </w:rPr>
        <w:t>«</w:t>
      </w:r>
      <w:r w:rsidR="00E759CD" w:rsidRPr="00E759CD">
        <w:rPr>
          <w:rFonts w:ascii="Verdana" w:hAnsi="Verdana"/>
          <w:b/>
          <w:sz w:val="22"/>
          <w:szCs w:val="22"/>
        </w:rPr>
        <w:t>ΔΙ.ΒΙ.ΠΕ.Κ. Α.Ε.</w:t>
      </w:r>
      <w:r w:rsidR="00790BFB" w:rsidRPr="00E759CD">
        <w:rPr>
          <w:rFonts w:ascii="Verdana" w:hAnsi="Verdana"/>
          <w:b/>
          <w:sz w:val="22"/>
          <w:szCs w:val="22"/>
        </w:rPr>
        <w:t>»</w:t>
      </w:r>
      <w:r w:rsidR="00E759CD" w:rsidRPr="00E759CD">
        <w:rPr>
          <w:rFonts w:ascii="Verdana" w:hAnsi="Verdana"/>
          <w:sz w:val="22"/>
          <w:szCs w:val="22"/>
        </w:rPr>
        <w:t>,</w:t>
      </w:r>
      <w:r w:rsidR="00C95820" w:rsidRPr="00E759CD">
        <w:rPr>
          <w:rFonts w:ascii="Verdana" w:hAnsi="Verdana"/>
          <w:b/>
          <w:sz w:val="22"/>
          <w:szCs w:val="22"/>
        </w:rPr>
        <w:t xml:space="preserve"> </w:t>
      </w:r>
      <w:r w:rsidR="00E759CD" w:rsidRPr="00E759CD">
        <w:rPr>
          <w:rFonts w:ascii="Verdana" w:hAnsi="Verdana"/>
          <w:sz w:val="22"/>
          <w:szCs w:val="22"/>
        </w:rPr>
        <w:t xml:space="preserve">Αρ. Μ.Α.Ε.: </w:t>
      </w:r>
      <w:r w:rsidR="00E759CD" w:rsidRPr="00E759CD">
        <w:rPr>
          <w:rFonts w:ascii="Verdana" w:hAnsi="Verdana"/>
          <w:b/>
          <w:sz w:val="22"/>
          <w:szCs w:val="22"/>
        </w:rPr>
        <w:t>44364/55/Β/99/20</w:t>
      </w:r>
      <w:r w:rsidR="00E759CD" w:rsidRPr="00E759CD">
        <w:rPr>
          <w:rFonts w:ascii="Verdana" w:hAnsi="Verdana"/>
          <w:sz w:val="22"/>
          <w:szCs w:val="22"/>
        </w:rPr>
        <w:t xml:space="preserve"> </w:t>
      </w:r>
      <w:r w:rsidR="00C95820" w:rsidRPr="00E759CD">
        <w:rPr>
          <w:rFonts w:ascii="Verdana" w:hAnsi="Verdana"/>
          <w:sz w:val="22"/>
          <w:szCs w:val="22"/>
        </w:rPr>
        <w:t xml:space="preserve">και Αρ. Γ.Ε.Μη.: </w:t>
      </w:r>
      <w:r w:rsidR="00E759CD" w:rsidRPr="00E759CD">
        <w:rPr>
          <w:rFonts w:ascii="Verdana" w:hAnsi="Verdana"/>
          <w:b/>
          <w:sz w:val="22"/>
          <w:szCs w:val="22"/>
        </w:rPr>
        <w:t>014505135000</w:t>
      </w:r>
      <w:r w:rsidRPr="00790BFB">
        <w:rPr>
          <w:rFonts w:ascii="Verdana" w:hAnsi="Verdana"/>
          <w:b/>
          <w:sz w:val="22"/>
          <w:szCs w:val="22"/>
        </w:rPr>
        <w:t>.</w:t>
      </w:r>
    </w:p>
    <w:p w:rsidR="00743185" w:rsidRPr="00644D19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644D19">
        <w:rPr>
          <w:rFonts w:ascii="Verdana" w:hAnsi="Verdana"/>
          <w:color w:val="000000"/>
          <w:sz w:val="22"/>
          <w:szCs w:val="22"/>
        </w:rPr>
        <w:fldChar w:fldCharType="begin"/>
      </w:r>
      <w:r w:rsidRPr="00644D19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644D19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Pr="00644D19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644D19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644D19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644D19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644D19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644D19">
        <w:rPr>
          <w:rFonts w:ascii="Verdana" w:hAnsi="Verdana"/>
          <w:b/>
          <w:bCs/>
          <w:color w:val="000000"/>
          <w:sz w:val="22"/>
          <w:szCs w:val="22"/>
        </w:rPr>
        <w:t xml:space="preserve">ΚΙΛΚΙΣ </w:t>
      </w:r>
    </w:p>
    <w:p w:rsidR="00743185" w:rsidRPr="00644D19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C95820" w:rsidRPr="00644D19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Στις </w:t>
      </w:r>
      <w:r w:rsidR="00274E82">
        <w:rPr>
          <w:rFonts w:ascii="Verdana" w:hAnsi="Verdana"/>
          <w:b/>
          <w:sz w:val="22"/>
          <w:szCs w:val="22"/>
        </w:rPr>
        <w:t>27.06.2014</w:t>
      </w:r>
      <w:r>
        <w:rPr>
          <w:rFonts w:ascii="Verdana" w:hAnsi="Verdana"/>
          <w:sz w:val="22"/>
          <w:szCs w:val="22"/>
        </w:rPr>
        <w:t xml:space="preserve"> </w:t>
      </w:r>
      <w:r w:rsidRPr="00644D19">
        <w:rPr>
          <w:rFonts w:ascii="Verdana" w:hAnsi="Verdana"/>
          <w:sz w:val="22"/>
          <w:szCs w:val="22"/>
        </w:rPr>
        <w:t xml:space="preserve">καταχωρήθηκε στο </w:t>
      </w:r>
      <w:r w:rsidRPr="00644D19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644D19">
        <w:rPr>
          <w:rFonts w:ascii="Verdana" w:hAnsi="Verdana"/>
          <w:b/>
          <w:color w:val="000000"/>
          <w:sz w:val="22"/>
          <w:szCs w:val="22"/>
        </w:rPr>
        <w:t xml:space="preserve"> </w:t>
      </w:r>
      <w:r>
        <w:rPr>
          <w:rFonts w:ascii="Verdana" w:hAnsi="Verdana"/>
          <w:b/>
          <w:color w:val="000000"/>
          <w:sz w:val="22"/>
          <w:szCs w:val="22"/>
        </w:rPr>
        <w:t>Κ.Α.Κ.:</w:t>
      </w:r>
      <w:r w:rsidR="00983C13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1A3488">
        <w:rPr>
          <w:rFonts w:ascii="Verdana" w:hAnsi="Verdana"/>
          <w:b/>
          <w:color w:val="000000"/>
          <w:sz w:val="22"/>
          <w:szCs w:val="22"/>
        </w:rPr>
        <w:t xml:space="preserve">214295  </w:t>
      </w:r>
      <w:r w:rsidRPr="00644D19">
        <w:rPr>
          <w:rFonts w:ascii="Verdana" w:hAnsi="Verdana"/>
          <w:sz w:val="22"/>
          <w:szCs w:val="22"/>
          <w:lang w:val="en-US"/>
        </w:rPr>
        <w:t>o</w:t>
      </w:r>
      <w:r w:rsidRPr="00644D19">
        <w:rPr>
          <w:rFonts w:ascii="Verdana" w:hAnsi="Verdana"/>
          <w:sz w:val="22"/>
          <w:szCs w:val="22"/>
        </w:rPr>
        <w:t xml:space="preserve"> Ισολογισμός χρήσης της </w:t>
      </w:r>
      <w:r>
        <w:rPr>
          <w:rFonts w:ascii="Verdana" w:hAnsi="Verdana"/>
          <w:sz w:val="22"/>
          <w:szCs w:val="22"/>
        </w:rPr>
        <w:t>31.12.201</w:t>
      </w:r>
      <w:r w:rsidR="00274E82">
        <w:rPr>
          <w:rFonts w:ascii="Verdana" w:hAnsi="Verdana"/>
          <w:sz w:val="22"/>
          <w:szCs w:val="22"/>
        </w:rPr>
        <w:t>3</w:t>
      </w:r>
      <w:r w:rsidRPr="00644D19">
        <w:rPr>
          <w:rFonts w:ascii="Verdana" w:hAnsi="Verdana"/>
          <w:sz w:val="22"/>
          <w:szCs w:val="22"/>
        </w:rPr>
        <w:t xml:space="preserve"> της Ανώνυμης Εταιρείας με την </w:t>
      </w:r>
      <w:r w:rsidRPr="00644D19">
        <w:rPr>
          <w:rFonts w:ascii="Verdana" w:hAnsi="Verdana"/>
          <w:color w:val="000000"/>
          <w:sz w:val="22"/>
          <w:szCs w:val="22"/>
        </w:rPr>
        <w:t>επωνυμία</w:t>
      </w:r>
      <w:r w:rsidR="00743185" w:rsidRPr="00644D19">
        <w:rPr>
          <w:rFonts w:ascii="Verdana" w:hAnsi="Verdana"/>
          <w:color w:val="000000"/>
          <w:sz w:val="22"/>
          <w:szCs w:val="22"/>
        </w:rPr>
        <w:t xml:space="preserve">:  </w:t>
      </w:r>
      <w:bookmarkStart w:id="1" w:name="MAE"/>
      <w:r w:rsidR="00E759CD" w:rsidRPr="00E759CD">
        <w:rPr>
          <w:rFonts w:ascii="Verdana" w:hAnsi="Verdana"/>
          <w:b/>
          <w:color w:val="000000"/>
          <w:sz w:val="22"/>
          <w:szCs w:val="22"/>
        </w:rPr>
        <w:t>«</w:t>
      </w:r>
      <w:r w:rsidR="00E759CD" w:rsidRPr="00E759CD">
        <w:rPr>
          <w:rFonts w:ascii="Verdana" w:hAnsi="Verdana"/>
          <w:b/>
          <w:bCs/>
          <w:sz w:val="22"/>
          <w:szCs w:val="22"/>
        </w:rPr>
        <w:t>ΔΙΑΧΕΙΡΙΣΗ ΒΙΟΜΗΧΑΝΙΚΗΣ ΠΕΡΙΟΧΗΣ ΚΙΛΚΙΣ ΑΝΩΝΥΜΗ ΕΤΑΙΡΕΙΑ</w:t>
      </w:r>
      <w:r w:rsidR="00E759CD" w:rsidRPr="00E759CD">
        <w:rPr>
          <w:rFonts w:ascii="Verdana" w:hAnsi="Verdana"/>
          <w:b/>
          <w:sz w:val="22"/>
          <w:szCs w:val="22"/>
        </w:rPr>
        <w:t xml:space="preserve">» </w:t>
      </w:r>
      <w:r w:rsidR="00E759CD" w:rsidRPr="00E759CD">
        <w:rPr>
          <w:rFonts w:ascii="Verdana" w:hAnsi="Verdana"/>
          <w:sz w:val="22"/>
          <w:szCs w:val="22"/>
        </w:rPr>
        <w:t xml:space="preserve">με διακριτικό τίτλο: </w:t>
      </w:r>
      <w:r w:rsidR="00E759CD" w:rsidRPr="00E759CD">
        <w:rPr>
          <w:rFonts w:ascii="Verdana" w:hAnsi="Verdana"/>
          <w:b/>
          <w:sz w:val="22"/>
          <w:szCs w:val="22"/>
        </w:rPr>
        <w:t>«ΔΙ.ΒΙ.ΠΕ.Κ. Α.Ε.»</w:t>
      </w:r>
      <w:r w:rsidR="00E759CD" w:rsidRPr="00E759CD">
        <w:rPr>
          <w:rFonts w:ascii="Verdana" w:hAnsi="Verdana"/>
          <w:sz w:val="22"/>
          <w:szCs w:val="22"/>
        </w:rPr>
        <w:t>,</w:t>
      </w:r>
      <w:r w:rsidR="00E759CD" w:rsidRPr="00E759CD">
        <w:rPr>
          <w:rFonts w:ascii="Verdana" w:hAnsi="Verdana"/>
          <w:b/>
          <w:sz w:val="22"/>
          <w:szCs w:val="22"/>
        </w:rPr>
        <w:t xml:space="preserve"> </w:t>
      </w:r>
      <w:r w:rsidR="00E759CD" w:rsidRPr="00E759CD">
        <w:rPr>
          <w:rFonts w:ascii="Verdana" w:hAnsi="Verdana"/>
          <w:sz w:val="22"/>
          <w:szCs w:val="22"/>
        </w:rPr>
        <w:t xml:space="preserve">με Αρ. Μ.Α.Ε.: </w:t>
      </w:r>
      <w:r w:rsidR="00E759CD" w:rsidRPr="00E759CD">
        <w:rPr>
          <w:rFonts w:ascii="Verdana" w:hAnsi="Verdana"/>
          <w:b/>
          <w:sz w:val="22"/>
          <w:szCs w:val="22"/>
        </w:rPr>
        <w:t>44364/55/Β/99/20</w:t>
      </w:r>
      <w:r w:rsidR="00E759CD" w:rsidRPr="00E759CD">
        <w:rPr>
          <w:rFonts w:ascii="Verdana" w:hAnsi="Verdana"/>
          <w:sz w:val="22"/>
          <w:szCs w:val="22"/>
        </w:rPr>
        <w:t xml:space="preserve"> και Αρ. Γ.Ε.Μη.: </w:t>
      </w:r>
      <w:r w:rsidR="00E759CD" w:rsidRPr="00E759CD">
        <w:rPr>
          <w:rFonts w:ascii="Verdana" w:hAnsi="Verdana"/>
          <w:b/>
          <w:sz w:val="22"/>
          <w:szCs w:val="22"/>
        </w:rPr>
        <w:t>014505135000</w:t>
      </w:r>
      <w:r w:rsidR="00743185" w:rsidRPr="00644D19">
        <w:rPr>
          <w:rFonts w:ascii="Verdana" w:hAnsi="Verdana"/>
          <w:color w:val="000000"/>
          <w:sz w:val="22"/>
          <w:szCs w:val="22"/>
        </w:rPr>
        <w:fldChar w:fldCharType="begin"/>
      </w:r>
      <w:r w:rsidR="00743185" w:rsidRPr="00644D19">
        <w:rPr>
          <w:rFonts w:ascii="Verdana" w:hAnsi="Verdana"/>
          <w:color w:val="000000"/>
          <w:sz w:val="22"/>
          <w:szCs w:val="22"/>
        </w:rPr>
        <w:instrText xml:space="preserve">MERGEFIELD MAE </w:instrText>
      </w:r>
      <w:r w:rsidR="00743185" w:rsidRPr="00644D19">
        <w:rPr>
          <w:rFonts w:ascii="Verdana" w:hAnsi="Verdana"/>
          <w:color w:val="000000"/>
          <w:sz w:val="22"/>
          <w:szCs w:val="22"/>
        </w:rPr>
        <w:fldChar w:fldCharType="end"/>
      </w:r>
      <w:bookmarkEnd w:id="1"/>
      <w:r w:rsidR="00743185" w:rsidRPr="00644D19">
        <w:rPr>
          <w:rFonts w:ascii="Verdana" w:hAnsi="Verdana"/>
          <w:color w:val="000000"/>
          <w:sz w:val="22"/>
          <w:szCs w:val="22"/>
        </w:rPr>
        <w:t>,</w:t>
      </w:r>
      <w:r w:rsidR="00330887" w:rsidRPr="00644D19">
        <w:rPr>
          <w:rFonts w:ascii="Verdana" w:hAnsi="Verdana"/>
          <w:color w:val="000000"/>
          <w:sz w:val="22"/>
          <w:szCs w:val="22"/>
        </w:rPr>
        <w:t xml:space="preserve"> που εδρεύει στο </w:t>
      </w:r>
      <w:r w:rsidR="00330887" w:rsidRPr="00644D19">
        <w:rPr>
          <w:rFonts w:ascii="Verdana" w:hAnsi="Verdana"/>
          <w:b/>
          <w:color w:val="000000"/>
          <w:sz w:val="22"/>
          <w:szCs w:val="22"/>
        </w:rPr>
        <w:t>Δήμο</w:t>
      </w:r>
      <w:r w:rsidR="00330887" w:rsidRPr="00644D19">
        <w:rPr>
          <w:rFonts w:ascii="Verdana" w:hAnsi="Verdana"/>
          <w:color w:val="000000"/>
          <w:sz w:val="22"/>
          <w:szCs w:val="22"/>
        </w:rPr>
        <w:t xml:space="preserve"> </w:t>
      </w:r>
      <w:r w:rsidR="0087008F" w:rsidRPr="00644D19">
        <w:rPr>
          <w:rFonts w:ascii="Verdana" w:hAnsi="Verdana"/>
          <w:b/>
          <w:color w:val="000000"/>
          <w:sz w:val="22"/>
          <w:szCs w:val="22"/>
        </w:rPr>
        <w:t>Κιλκίς</w:t>
      </w:r>
      <w:r w:rsidR="000D2749" w:rsidRPr="00644D19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0D2749" w:rsidRPr="00644D19">
        <w:rPr>
          <w:rFonts w:ascii="Verdana" w:hAnsi="Verdana"/>
          <w:color w:val="000000"/>
          <w:sz w:val="22"/>
          <w:szCs w:val="22"/>
        </w:rPr>
        <w:t>(</w:t>
      </w:r>
      <w:r w:rsidR="00E759CD">
        <w:rPr>
          <w:rFonts w:ascii="Verdana" w:hAnsi="Verdana"/>
          <w:color w:val="000000"/>
          <w:sz w:val="22"/>
          <w:szCs w:val="22"/>
        </w:rPr>
        <w:t>ΒΙ.ΠΕ. Κιλκίς</w:t>
      </w:r>
      <w:r w:rsidR="000D2749" w:rsidRPr="00644D19">
        <w:rPr>
          <w:rFonts w:ascii="Verdana" w:hAnsi="Verdana"/>
          <w:color w:val="000000"/>
          <w:sz w:val="22"/>
          <w:szCs w:val="22"/>
        </w:rPr>
        <w:t>, 61100 Κιλκίς)</w:t>
      </w:r>
      <w:r w:rsidR="00B45D09" w:rsidRPr="00644D19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Pr="00644D19">
        <w:rPr>
          <w:rFonts w:ascii="Verdana" w:hAnsi="Verdana"/>
          <w:sz w:val="22"/>
          <w:szCs w:val="22"/>
        </w:rPr>
        <w:t>και παρακαλούμε να φροντίσετε για τη δημοσίευσή του.</w:t>
      </w:r>
    </w:p>
    <w:p w:rsidR="008A68E2" w:rsidRPr="00644D19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644D19">
        <w:rPr>
          <w:rFonts w:ascii="Verdana" w:hAnsi="Verdana"/>
          <w:color w:val="000000"/>
          <w:sz w:val="22"/>
          <w:szCs w:val="22"/>
        </w:rPr>
        <w:t>Σχετικό έγγραφο ελέγχου Περιφε</w:t>
      </w:r>
      <w:r w:rsidR="00630944" w:rsidRPr="00644D19">
        <w:rPr>
          <w:rFonts w:ascii="Verdana" w:hAnsi="Verdana"/>
          <w:color w:val="000000"/>
          <w:sz w:val="22"/>
          <w:szCs w:val="22"/>
        </w:rPr>
        <w:t xml:space="preserve">ρειακής Ενότητας Κιλκίς: ΕΜΤ </w:t>
      </w:r>
      <w:r w:rsidR="00274E82">
        <w:rPr>
          <w:rFonts w:ascii="Verdana" w:hAnsi="Verdana"/>
          <w:color w:val="000000"/>
          <w:sz w:val="22"/>
          <w:szCs w:val="22"/>
        </w:rPr>
        <w:t>1707/05.06.2014</w:t>
      </w:r>
    </w:p>
    <w:p w:rsidR="00380C11" w:rsidRPr="00644D19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644D19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644D19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644D19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644D19">
        <w:rPr>
          <w:rFonts w:ascii="Verdana" w:hAnsi="Verdana"/>
          <w:color w:val="000000"/>
          <w:sz w:val="22"/>
          <w:szCs w:val="22"/>
        </w:rPr>
        <w:t>Ο Διευθυντής</w:t>
      </w:r>
    </w:p>
    <w:p w:rsidR="002C5E2F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644D19" w:rsidRPr="00644D19" w:rsidRDefault="00644D19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644D19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D55AC1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644D19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Pr="00644D19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1A3488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rPr>
          <w:noProof/>
        </w:rPr>
        <w:drawing>
          <wp:inline distT="0" distB="0" distL="0" distR="0">
            <wp:extent cx="5276850" cy="7458075"/>
            <wp:effectExtent l="19050" t="0" r="0" b="0"/>
            <wp:docPr id="3" name="Εικόνα 3" descr="825678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256781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45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61E22"/>
    <w:rsid w:val="000C463B"/>
    <w:rsid w:val="000D2749"/>
    <w:rsid w:val="000F6C69"/>
    <w:rsid w:val="00165E50"/>
    <w:rsid w:val="001705C8"/>
    <w:rsid w:val="001A2CF4"/>
    <w:rsid w:val="001A3488"/>
    <w:rsid w:val="001E32AB"/>
    <w:rsid w:val="002038D1"/>
    <w:rsid w:val="00211191"/>
    <w:rsid w:val="002163AC"/>
    <w:rsid w:val="0026036E"/>
    <w:rsid w:val="00274E82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06E4B"/>
    <w:rsid w:val="00822331"/>
    <w:rsid w:val="008264AD"/>
    <w:rsid w:val="00831905"/>
    <w:rsid w:val="0087008F"/>
    <w:rsid w:val="00895835"/>
    <w:rsid w:val="008A68E2"/>
    <w:rsid w:val="008D73E9"/>
    <w:rsid w:val="00977CEB"/>
    <w:rsid w:val="00983C13"/>
    <w:rsid w:val="009840DA"/>
    <w:rsid w:val="00993058"/>
    <w:rsid w:val="00A2676F"/>
    <w:rsid w:val="00A378A3"/>
    <w:rsid w:val="00AB1E4C"/>
    <w:rsid w:val="00AB3AD7"/>
    <w:rsid w:val="00AE4C70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D65"/>
    <w:rsid w:val="00D55AC1"/>
    <w:rsid w:val="00D845C4"/>
    <w:rsid w:val="00D91CA2"/>
    <w:rsid w:val="00DC229D"/>
    <w:rsid w:val="00E7253C"/>
    <w:rsid w:val="00E759CD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2013-09-06T07:27:00Z</cp:lastPrinted>
  <dcterms:created xsi:type="dcterms:W3CDTF">2014-06-27T05:40:00Z</dcterms:created>
  <dcterms:modified xsi:type="dcterms:W3CDTF">2014-06-27T05:40:00Z</dcterms:modified>
</cp:coreProperties>
</file>