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8B0889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8B0889">
        <w:rPr>
          <w:rFonts w:ascii="Tahoma" w:hAnsi="Tahoma" w:cs="Tahoma"/>
          <w:sz w:val="22"/>
          <w:szCs w:val="22"/>
        </w:rPr>
        <w:t>07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8B0889">
        <w:rPr>
          <w:rFonts w:ascii="Tahoma" w:hAnsi="Tahoma" w:cs="Tahoma"/>
          <w:sz w:val="22"/>
          <w:szCs w:val="22"/>
        </w:rPr>
        <w:t>2013</w:t>
      </w:r>
    </w:p>
    <w:p w:rsidR="00A25905" w:rsidRPr="00012C5D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3F5EDD" w:rsidRPr="008B0889">
        <w:rPr>
          <w:rFonts w:ascii="Tahoma" w:hAnsi="Tahoma" w:cs="Tahoma"/>
          <w:sz w:val="22"/>
          <w:szCs w:val="22"/>
        </w:rPr>
        <w:t>606</w:t>
      </w:r>
      <w:r w:rsidR="00012C5D">
        <w:rPr>
          <w:rFonts w:ascii="Tahoma" w:hAnsi="Tahoma" w:cs="Tahoma"/>
          <w:sz w:val="22"/>
          <w:szCs w:val="22"/>
          <w:lang w:val="en-US"/>
        </w:rPr>
        <w:t>0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07/06/2013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9F74DC" w:rsidRPr="009F74DC">
        <w:rPr>
          <w:rFonts w:ascii="Tahoma" w:hAnsi="Tahoma" w:cs="Tahoma"/>
          <w:sz w:val="22"/>
          <w:szCs w:val="22"/>
        </w:rPr>
        <w:t>213101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 η από 07/06/2013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012C5D">
        <w:rPr>
          <w:rFonts w:ascii="Tahoma" w:hAnsi="Tahoma" w:cs="Tahoma"/>
          <w:sz w:val="22"/>
          <w:szCs w:val="22"/>
          <w:lang w:val="en-US"/>
        </w:rPr>
        <w:t>malamotechniki</w:t>
      </w:r>
      <w:proofErr w:type="spellEnd"/>
      <w:r w:rsidR="00012C5D" w:rsidRPr="00012C5D">
        <w:rPr>
          <w:rFonts w:ascii="Tahoma" w:hAnsi="Tahoma" w:cs="Tahoma"/>
          <w:sz w:val="22"/>
          <w:szCs w:val="22"/>
        </w:rPr>
        <w:t>.</w:t>
      </w:r>
      <w:r w:rsidR="00012C5D">
        <w:rPr>
          <w:rFonts w:ascii="Tahoma" w:hAnsi="Tahoma" w:cs="Tahoma"/>
          <w:sz w:val="22"/>
          <w:szCs w:val="22"/>
          <w:lang w:val="en-US"/>
        </w:rPr>
        <w:t>gr</w:t>
      </w:r>
      <w:r w:rsidR="00A919B1">
        <w:rPr>
          <w:rFonts w:ascii="Tahoma" w:hAnsi="Tahoma" w:cs="Tahoma"/>
          <w:sz w:val="22"/>
          <w:szCs w:val="22"/>
        </w:rPr>
        <w:t>)  με επωνυμία “</w:t>
      </w:r>
      <w:r w:rsidR="00012C5D" w:rsidRPr="00012C5D">
        <w:rPr>
          <w:rFonts w:ascii="Tahoma" w:hAnsi="Tahoma" w:cs="Tahoma"/>
          <w:sz w:val="22"/>
          <w:szCs w:val="22"/>
        </w:rPr>
        <w:t>ΜΑΛΑΜΟΤΕΧΝΙΚΗ ΑΝΩΝΥΜΗ ΕΤΑΙΡΕΙΑ ΕΠΕΞΕΡΓΑΣΙΑΣ ΜΕΤΑΛΛΩΝ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012C5D" w:rsidRPr="00012C5D">
        <w:rPr>
          <w:rFonts w:ascii="Tahoma" w:hAnsi="Tahoma" w:cs="Tahoma"/>
          <w:sz w:val="22"/>
          <w:szCs w:val="22"/>
        </w:rPr>
        <w:t>15290245000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F4A" w:rsidRDefault="00547F4A">
      <w:r>
        <w:separator/>
      </w:r>
    </w:p>
  </w:endnote>
  <w:endnote w:type="continuationSeparator" w:id="0">
    <w:p w:rsidR="00547F4A" w:rsidRDefault="0054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12C5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012C5D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F4A" w:rsidRDefault="00547F4A">
      <w:r>
        <w:separator/>
      </w:r>
    </w:p>
  </w:footnote>
  <w:footnote w:type="continuationSeparator" w:id="0">
    <w:p w:rsidR="00547F4A" w:rsidRDefault="00547F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2C5D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47F4A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9F74DC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2014-06-25T07:07:00Z</dcterms:created>
  <dcterms:modified xsi:type="dcterms:W3CDTF">2014-06-25T07:08:00Z</dcterms:modified>
</cp:coreProperties>
</file>