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6220F4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6220F4">
        <w:rPr>
          <w:rFonts w:ascii="Tahoma" w:hAnsi="Tahoma" w:cs="Tahoma"/>
          <w:sz w:val="22"/>
          <w:szCs w:val="22"/>
          <w:lang w:val="en-US"/>
        </w:rPr>
        <w:t>15</w:t>
      </w:r>
      <w:r w:rsidR="00A25905">
        <w:rPr>
          <w:rFonts w:ascii="Tahoma" w:hAnsi="Tahoma" w:cs="Tahoma"/>
          <w:sz w:val="22"/>
          <w:szCs w:val="22"/>
        </w:rPr>
        <w:t>/</w:t>
      </w:r>
      <w:r w:rsidR="006220F4">
        <w:rPr>
          <w:rFonts w:ascii="Tahoma" w:hAnsi="Tahoma" w:cs="Tahoma"/>
          <w:sz w:val="22"/>
          <w:szCs w:val="22"/>
          <w:lang w:val="en-US"/>
        </w:rPr>
        <w:t>05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6220F4">
        <w:rPr>
          <w:rFonts w:ascii="Tahoma" w:hAnsi="Tahoma" w:cs="Tahoma"/>
          <w:sz w:val="22"/>
          <w:szCs w:val="22"/>
        </w:rPr>
        <w:t>2013</w:t>
      </w:r>
    </w:p>
    <w:p w:rsidR="00A25905" w:rsidRPr="006220F4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6220F4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6220F4">
        <w:rPr>
          <w:rFonts w:ascii="Tahoma" w:hAnsi="Tahoma" w:cs="Tahoma"/>
          <w:sz w:val="22"/>
          <w:szCs w:val="22"/>
          <w:lang w:val="en-US"/>
        </w:rPr>
        <w:t>4910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6220F4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6220F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6220F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6220F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6220F4" w:rsidRPr="006220F4">
        <w:rPr>
          <w:rFonts w:ascii="Tahoma" w:hAnsi="Tahoma" w:cs="Tahoma"/>
          <w:sz w:val="22"/>
          <w:szCs w:val="22"/>
        </w:rPr>
        <w:t>15</w:t>
      </w:r>
      <w:r w:rsidRPr="003F5EDD">
        <w:rPr>
          <w:rFonts w:ascii="Tahoma" w:hAnsi="Tahoma" w:cs="Tahoma"/>
          <w:sz w:val="22"/>
          <w:szCs w:val="22"/>
        </w:rPr>
        <w:t>/</w:t>
      </w:r>
      <w:r w:rsidR="006220F4" w:rsidRPr="006220F4">
        <w:rPr>
          <w:rFonts w:ascii="Tahoma" w:hAnsi="Tahoma" w:cs="Tahoma"/>
          <w:sz w:val="22"/>
          <w:szCs w:val="22"/>
        </w:rPr>
        <w:t>05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Καταχώρησης (ΚΑΚ) </w:t>
      </w:r>
      <w:r w:rsidR="00C945E1" w:rsidRPr="00C945E1">
        <w:rPr>
          <w:rFonts w:ascii="Tahoma" w:hAnsi="Tahoma" w:cs="Tahoma"/>
          <w:sz w:val="22"/>
          <w:szCs w:val="22"/>
        </w:rPr>
        <w:t xml:space="preserve">200349 </w:t>
      </w:r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6220F4" w:rsidRPr="006220F4">
        <w:rPr>
          <w:rFonts w:ascii="Tahoma" w:hAnsi="Tahoma" w:cs="Tahoma"/>
          <w:sz w:val="22"/>
          <w:szCs w:val="22"/>
        </w:rPr>
        <w:t>15</w:t>
      </w:r>
      <w:r w:rsidRPr="003F5EDD">
        <w:rPr>
          <w:rFonts w:ascii="Tahoma" w:hAnsi="Tahoma" w:cs="Tahoma"/>
          <w:sz w:val="22"/>
          <w:szCs w:val="22"/>
        </w:rPr>
        <w:t>/</w:t>
      </w:r>
      <w:r w:rsidR="006220F4" w:rsidRPr="006220F4">
        <w:rPr>
          <w:rFonts w:ascii="Tahoma" w:hAnsi="Tahoma" w:cs="Tahoma"/>
          <w:sz w:val="22"/>
          <w:szCs w:val="22"/>
        </w:rPr>
        <w:t>05</w:t>
      </w:r>
      <w:r w:rsidRPr="003F5EDD">
        <w:rPr>
          <w:rFonts w:ascii="Tahoma" w:hAnsi="Tahoma" w:cs="Tahoma"/>
          <w:sz w:val="22"/>
          <w:szCs w:val="22"/>
        </w:rPr>
        <w:t>/2013 αίτηση/</w:t>
      </w:r>
      <w:r w:rsidR="00F23DA9" w:rsidRPr="003F5EDD">
        <w:rPr>
          <w:rFonts w:ascii="Tahoma" w:hAnsi="Tahoma" w:cs="Tahoma"/>
          <w:sz w:val="22"/>
          <w:szCs w:val="22"/>
        </w:rPr>
        <w:t>δήλωση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6220F4">
        <w:rPr>
          <w:rFonts w:ascii="Tahoma" w:hAnsi="Tahoma" w:cs="Tahoma"/>
          <w:sz w:val="22"/>
          <w:szCs w:val="22"/>
          <w:lang w:val="en-US"/>
        </w:rPr>
        <w:t>diaplasis</w:t>
      </w:r>
      <w:proofErr w:type="spellEnd"/>
      <w:r w:rsidR="006220F4" w:rsidRPr="006220F4">
        <w:rPr>
          <w:rFonts w:ascii="Tahoma" w:hAnsi="Tahoma" w:cs="Tahoma"/>
          <w:sz w:val="22"/>
          <w:szCs w:val="22"/>
        </w:rPr>
        <w:t>.</w:t>
      </w:r>
      <w:proofErr w:type="spellStart"/>
      <w:r w:rsidR="006220F4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7D281F">
        <w:rPr>
          <w:rFonts w:ascii="Tahoma" w:hAnsi="Tahoma" w:cs="Tahoma"/>
          <w:sz w:val="22"/>
          <w:szCs w:val="22"/>
        </w:rPr>
        <w:t>)  με επωνυμία “</w:t>
      </w:r>
      <w:r w:rsidR="007D281F" w:rsidRPr="007D281F">
        <w:rPr>
          <w:rFonts w:ascii="Tahoma" w:hAnsi="Tahoma" w:cs="Tahoma"/>
          <w:sz w:val="22"/>
          <w:szCs w:val="22"/>
        </w:rPr>
        <w:t>ΔΙΑΠΛΑΣΗ ΚΕΝΤΡΟ ΑΠΟΚΑΤΑΣΤΑΣΗΣ ΑΝΩΝΥΜΗ ΕΤΑΙΡΕΙΑ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7D281F" w:rsidRPr="007D281F">
        <w:rPr>
          <w:rFonts w:ascii="Tahoma" w:hAnsi="Tahoma" w:cs="Tahoma"/>
          <w:sz w:val="22"/>
          <w:szCs w:val="22"/>
        </w:rPr>
        <w:t>14967345000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6220F4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6220F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6220F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6220F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6220F4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2C4" w:rsidRDefault="00DA52C4">
      <w:r>
        <w:separator/>
      </w:r>
    </w:p>
  </w:endnote>
  <w:endnote w:type="continuationSeparator" w:id="0">
    <w:p w:rsidR="00DA52C4" w:rsidRDefault="00DA5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220F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6220F4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2C4" w:rsidRDefault="00DA52C4">
      <w:r>
        <w:separator/>
      </w:r>
    </w:p>
  </w:footnote>
  <w:footnote w:type="continuationSeparator" w:id="0">
    <w:p w:rsidR="00DA52C4" w:rsidRDefault="00DA5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220F4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281F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945E1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52C4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3DA9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6220F4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6220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6220F4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6220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5</cp:revision>
  <dcterms:created xsi:type="dcterms:W3CDTF">2014-06-04T08:53:00Z</dcterms:created>
  <dcterms:modified xsi:type="dcterms:W3CDTF">2014-06-04T08:57:00Z</dcterms:modified>
</cp:coreProperties>
</file>