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2F" w:rsidRPr="001302F2" w:rsidRDefault="0082662F" w:rsidP="00A25905">
      <w:pPr>
        <w:ind w:left="2160" w:firstLine="720"/>
        <w:jc w:val="center"/>
        <w:rPr>
          <w:rFonts w:ascii="Tahoma" w:hAnsi="Tahoma" w:cs="Tahoma"/>
        </w:rPr>
      </w:pPr>
    </w:p>
    <w:p w:rsidR="0082662F" w:rsidRPr="001302F2" w:rsidRDefault="0082662F" w:rsidP="00A25905">
      <w:pPr>
        <w:ind w:left="2160" w:firstLine="720"/>
        <w:jc w:val="center"/>
        <w:rPr>
          <w:rFonts w:ascii="Tahoma" w:hAnsi="Tahoma" w:cs="Tahoma"/>
        </w:rPr>
      </w:pPr>
    </w:p>
    <w:p w:rsidR="0082662F" w:rsidRPr="001302F2" w:rsidRDefault="0082662F" w:rsidP="00A25905">
      <w:pPr>
        <w:ind w:left="2160" w:firstLine="720"/>
        <w:jc w:val="center"/>
        <w:rPr>
          <w:rFonts w:ascii="Tahoma" w:hAnsi="Tahoma" w:cs="Tahoma"/>
        </w:rPr>
      </w:pPr>
    </w:p>
    <w:p w:rsidR="0082662F" w:rsidRPr="001302F2" w:rsidRDefault="0082662F" w:rsidP="00A25905">
      <w:pPr>
        <w:ind w:left="2160" w:firstLine="720"/>
        <w:jc w:val="center"/>
        <w:rPr>
          <w:rFonts w:ascii="Tahoma" w:hAnsi="Tahoma" w:cs="Tahoma"/>
        </w:rPr>
      </w:pPr>
    </w:p>
    <w:p w:rsidR="0082662F" w:rsidRPr="00B577EA" w:rsidRDefault="0082662F" w:rsidP="00A25905">
      <w:pPr>
        <w:ind w:left="2160" w:firstLine="720"/>
        <w:rPr>
          <w:rFonts w:ascii="Tahoma" w:hAnsi="Tahoma" w:cs="Tahoma"/>
          <w:b/>
        </w:rPr>
      </w:pPr>
    </w:p>
    <w:p w:rsidR="0082662F" w:rsidRPr="001302F2" w:rsidRDefault="0082662F" w:rsidP="00A25905">
      <w:pPr>
        <w:ind w:left="2160" w:firstLine="720"/>
        <w:jc w:val="center"/>
        <w:rPr>
          <w:rFonts w:ascii="Tahoma" w:hAnsi="Tahoma" w:cs="Tahoma"/>
        </w:rPr>
      </w:pPr>
    </w:p>
    <w:p w:rsidR="0082662F" w:rsidRPr="00846148" w:rsidRDefault="0082662F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82662F" w:rsidRPr="00846148" w:rsidRDefault="0082662F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82662F" w:rsidRPr="00846148" w:rsidRDefault="0082662F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82662F" w:rsidRPr="00846148" w:rsidRDefault="0082662F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82662F" w:rsidRPr="00846148" w:rsidRDefault="0082662F" w:rsidP="00846148">
      <w:pPr>
        <w:ind w:left="2160" w:firstLine="720"/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846148">
        <w:rPr>
          <w:rFonts w:ascii="Tahoma" w:hAnsi="Tahoma" w:cs="Tahoma"/>
          <w:sz w:val="22"/>
          <w:szCs w:val="22"/>
        </w:rPr>
        <w:t>07</w:t>
      </w:r>
      <w:r>
        <w:rPr>
          <w:rFonts w:ascii="Tahoma" w:hAnsi="Tahoma" w:cs="Tahoma"/>
          <w:sz w:val="22"/>
          <w:szCs w:val="22"/>
        </w:rPr>
        <w:t>/</w:t>
      </w:r>
      <w:r w:rsidRPr="00846148">
        <w:rPr>
          <w:rFonts w:ascii="Tahoma" w:hAnsi="Tahoma" w:cs="Tahoma"/>
          <w:sz w:val="22"/>
          <w:szCs w:val="22"/>
        </w:rPr>
        <w:t>06</w:t>
      </w:r>
      <w:r>
        <w:rPr>
          <w:rFonts w:ascii="Tahoma" w:hAnsi="Tahoma" w:cs="Tahoma"/>
          <w:sz w:val="22"/>
          <w:szCs w:val="22"/>
        </w:rPr>
        <w:t xml:space="preserve"> /</w:t>
      </w:r>
      <w:r w:rsidRPr="00846148">
        <w:rPr>
          <w:rFonts w:ascii="Tahoma" w:hAnsi="Tahoma" w:cs="Tahoma"/>
          <w:sz w:val="22"/>
          <w:szCs w:val="22"/>
        </w:rPr>
        <w:t>2013</w:t>
      </w:r>
    </w:p>
    <w:p w:rsidR="0082662F" w:rsidRPr="00846148" w:rsidRDefault="0082662F" w:rsidP="00846148">
      <w:pPr>
        <w:ind w:left="2160" w:firstLine="720"/>
        <w:jc w:val="right"/>
        <w:rPr>
          <w:rFonts w:ascii="Tahoma" w:hAnsi="Tahoma" w:cs="Tahoma"/>
          <w:sz w:val="20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>
        <w:rPr>
          <w:rFonts w:ascii="Tahoma" w:hAnsi="Tahoma" w:cs="Tahoma"/>
          <w:sz w:val="22"/>
          <w:szCs w:val="22"/>
        </w:rPr>
        <w:t xml:space="preserve">                          </w:t>
      </w:r>
      <w:r w:rsidRPr="00846148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Πρωτ. </w:t>
      </w:r>
      <w:r>
        <w:rPr>
          <w:rFonts w:ascii="Tahoma" w:hAnsi="Tahoma" w:cs="Tahoma"/>
          <w:sz w:val="22"/>
          <w:szCs w:val="22"/>
        </w:rPr>
        <w:t xml:space="preserve">   6027</w:t>
      </w:r>
    </w:p>
    <w:p w:rsidR="0082662F" w:rsidRDefault="0082662F" w:rsidP="00846148">
      <w:pPr>
        <w:jc w:val="right"/>
        <w:rPr>
          <w:rFonts w:ascii="Tahoma" w:hAnsi="Tahoma" w:cs="Tahoma"/>
          <w:b/>
          <w:sz w:val="22"/>
          <w:szCs w:val="22"/>
        </w:rPr>
      </w:pPr>
    </w:p>
    <w:p w:rsidR="0082662F" w:rsidRPr="00846148" w:rsidRDefault="0082662F" w:rsidP="00A25905">
      <w:pPr>
        <w:rPr>
          <w:rFonts w:ascii="Tahoma" w:hAnsi="Tahoma" w:cs="Tahoma"/>
          <w:b/>
          <w:sz w:val="22"/>
          <w:szCs w:val="22"/>
        </w:rPr>
      </w:pPr>
    </w:p>
    <w:p w:rsidR="0082662F" w:rsidRPr="00846148" w:rsidRDefault="0082662F" w:rsidP="00A25905">
      <w:pPr>
        <w:rPr>
          <w:rFonts w:ascii="Tahoma" w:hAnsi="Tahoma" w:cs="Tahoma"/>
          <w:b/>
          <w:sz w:val="22"/>
          <w:szCs w:val="22"/>
        </w:rPr>
      </w:pPr>
    </w:p>
    <w:p w:rsidR="0082662F" w:rsidRPr="00846148" w:rsidRDefault="0082662F" w:rsidP="00A25905">
      <w:pPr>
        <w:rPr>
          <w:rFonts w:ascii="Tahoma" w:hAnsi="Tahoma" w:cs="Tahoma"/>
          <w:b/>
          <w:sz w:val="22"/>
          <w:szCs w:val="22"/>
        </w:rPr>
      </w:pPr>
    </w:p>
    <w:p w:rsidR="0082662F" w:rsidRPr="00846148" w:rsidRDefault="0082662F" w:rsidP="00A25905">
      <w:pPr>
        <w:rPr>
          <w:rFonts w:ascii="Tahoma" w:hAnsi="Tahoma" w:cs="Tahoma"/>
          <w:b/>
          <w:sz w:val="22"/>
          <w:szCs w:val="22"/>
        </w:rPr>
      </w:pPr>
    </w:p>
    <w:p w:rsidR="0082662F" w:rsidRPr="001302F2" w:rsidRDefault="0082662F" w:rsidP="00A25905">
      <w:pPr>
        <w:rPr>
          <w:rFonts w:ascii="Tahoma" w:hAnsi="Tahoma" w:cs="Tahoma"/>
          <w:sz w:val="22"/>
          <w:szCs w:val="22"/>
        </w:rPr>
      </w:pPr>
    </w:p>
    <w:p w:rsidR="0082662F" w:rsidRPr="001302F2" w:rsidRDefault="0082662F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82662F" w:rsidRDefault="0082662F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82662F" w:rsidRPr="003F5EDD" w:rsidRDefault="0082662F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82662F" w:rsidRPr="003F5EDD" w:rsidRDefault="0082662F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>Την  07/06/2013 καταχωρήθηκε στο Γενικό Εμπορικό Μητρώο (ΓΕΜΗ) με Κωδικό Αριθμό Καταχώρησης (ΚΑΚ)</w:t>
      </w:r>
      <w:r w:rsidRPr="00846148">
        <w:rPr>
          <w:rFonts w:ascii="Tahoma" w:hAnsi="Tahoma" w:cs="Tahoma"/>
          <w:sz w:val="22"/>
          <w:szCs w:val="22"/>
        </w:rPr>
        <w:t xml:space="preserve"> 200267</w:t>
      </w:r>
      <w:r w:rsidRPr="003F5EDD">
        <w:rPr>
          <w:rFonts w:ascii="Tahoma" w:hAnsi="Tahoma" w:cs="Tahoma"/>
          <w:sz w:val="22"/>
          <w:szCs w:val="22"/>
        </w:rPr>
        <w:t xml:space="preserve"> η από 07/06/2013 αίτηση/δηλώση της ιστοσελίδας  (www.</w:t>
      </w:r>
      <w:r>
        <w:rPr>
          <w:rFonts w:ascii="Tahoma" w:hAnsi="Tahoma" w:cs="Tahoma"/>
          <w:sz w:val="22"/>
          <w:szCs w:val="22"/>
          <w:lang w:val="en-US"/>
        </w:rPr>
        <w:t>zaxaroniannis</w:t>
      </w:r>
      <w:r w:rsidRPr="00846148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eu</w:t>
      </w:r>
      <w:r>
        <w:rPr>
          <w:rFonts w:ascii="Tahoma" w:hAnsi="Tahoma" w:cs="Tahoma"/>
          <w:sz w:val="22"/>
          <w:szCs w:val="22"/>
        </w:rPr>
        <w:t>)  με επωνυμία “</w:t>
      </w:r>
      <w:r w:rsidRPr="00846148">
        <w:rPr>
          <w:rFonts w:ascii="Tahoma" w:hAnsi="Tahoma" w:cs="Tahoma"/>
          <w:sz w:val="22"/>
          <w:szCs w:val="22"/>
        </w:rPr>
        <w:t>ΖΑΧΑΡΟΓΙΑΝΝΗΣ ΑΝΩΝΥΜΗ ΕΤΑΙΡΕΙΑ ΕΜΠΟΡΙΑΣ ΑΥΤΟΚΙΝΗΤΩΝ - ΑΝΤΑΛΛΑΚΤΙΚΩΝ ΚΑΙ ΣΕΡΒΙΣ</w:t>
      </w:r>
      <w:r w:rsidRPr="003F5EDD">
        <w:rPr>
          <w:rFonts w:ascii="Tahoma" w:hAnsi="Tahoma" w:cs="Tahoma"/>
          <w:sz w:val="22"/>
          <w:szCs w:val="22"/>
        </w:rPr>
        <w:t>” , και αριθμό Γ.ΕΜΗ</w:t>
      </w:r>
      <w:r>
        <w:rPr>
          <w:rFonts w:ascii="Tahoma" w:hAnsi="Tahoma" w:cs="Tahoma"/>
          <w:sz w:val="22"/>
          <w:szCs w:val="22"/>
        </w:rPr>
        <w:t xml:space="preserve"> </w:t>
      </w:r>
      <w:r w:rsidRPr="00846148">
        <w:rPr>
          <w:rFonts w:ascii="Tahoma" w:hAnsi="Tahoma" w:cs="Tahoma"/>
          <w:sz w:val="22"/>
          <w:szCs w:val="22"/>
        </w:rPr>
        <w:t>015001845000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82662F" w:rsidRPr="00846148" w:rsidRDefault="0082662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82662F" w:rsidRPr="00846148" w:rsidRDefault="0082662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82662F" w:rsidRPr="00846148" w:rsidRDefault="0082662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82662F" w:rsidRPr="00846148" w:rsidRDefault="0082662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82662F" w:rsidRPr="00846148" w:rsidRDefault="0082662F" w:rsidP="00A25905">
      <w:pPr>
        <w:rPr>
          <w:rFonts w:ascii="Tahoma" w:hAnsi="Tahoma" w:cs="Tahoma"/>
        </w:rPr>
      </w:pPr>
    </w:p>
    <w:p w:rsidR="0082662F" w:rsidRPr="001302F2" w:rsidRDefault="0082662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82662F" w:rsidRPr="001302F2" w:rsidRDefault="0082662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82662F" w:rsidRPr="001302F2" w:rsidRDefault="0082662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Ο Αν/της Διοικ/κός Προϊστάμενος</w:t>
      </w:r>
    </w:p>
    <w:p w:rsidR="0082662F" w:rsidRPr="001302F2" w:rsidRDefault="0082662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82662F" w:rsidRPr="001302F2" w:rsidRDefault="0082662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82662F" w:rsidRPr="001302F2" w:rsidRDefault="0082662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82662F" w:rsidRPr="001302F2" w:rsidRDefault="0082662F" w:rsidP="00A25905">
      <w:pPr>
        <w:rPr>
          <w:rFonts w:ascii="Tahoma" w:hAnsi="Tahoma" w:cs="Tahoma"/>
        </w:rPr>
      </w:pPr>
    </w:p>
    <w:p w:rsidR="0082662F" w:rsidRPr="001302F2" w:rsidRDefault="0082662F" w:rsidP="00A25905">
      <w:pPr>
        <w:rPr>
          <w:rFonts w:ascii="Tahoma" w:hAnsi="Tahoma" w:cs="Tahoma"/>
        </w:rPr>
      </w:pPr>
    </w:p>
    <w:p w:rsidR="0082662F" w:rsidRDefault="0082662F" w:rsidP="00A25905"/>
    <w:p w:rsidR="0082662F" w:rsidRPr="00A25905" w:rsidRDefault="0082662F" w:rsidP="00A25905"/>
    <w:sectPr w:rsidR="0082662F" w:rsidRPr="00A25905" w:rsidSect="00230D32">
      <w:headerReference w:type="default" r:id="rId6"/>
      <w:footerReference w:type="default" r:id="rId7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62F" w:rsidRDefault="0082662F">
      <w:r>
        <w:separator/>
      </w:r>
    </w:p>
  </w:endnote>
  <w:endnote w:type="continuationSeparator" w:id="0">
    <w:p w:rsidR="0082662F" w:rsidRDefault="00826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62F" w:rsidRDefault="0082662F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3" o:spid="_x0000_s2050" type="#_x0000_t75" alt="messinia" style="position:absolute;margin-left:143.5pt;margin-top:-39.3pt;width:132pt;height:44.65pt;z-index:251657216;visibility:visible">
          <v:imagedata r:id="rId1" o:title=""/>
        </v:shape>
      </w:pict>
    </w:r>
    <w:r>
      <w:rPr>
        <w:noProof/>
      </w:rPr>
      <w:pict>
        <v:shape id="Εικόνα 4" o:spid="_x0000_s2051" type="#_x0000_t75" alt="ROYAL" style="position:absolute;margin-left:79.7pt;margin-top:-53.35pt;width:53.9pt;height:59.6pt;z-index:251658240;visibility:visible">
          <v:imagedata r:id="rId2" o:title=""/>
        </v:shape>
      </w:pict>
    </w:r>
    <w:r>
      <w:rPr>
        <w:noProof/>
      </w:rPr>
      <w:pict>
        <v:shape id="Εικόνα 6" o:spid="_x0000_s2052" type="#_x0000_t75" alt="6280_9105036659" style="position:absolute;margin-left:-54.85pt;margin-top:-52.9pt;width:124.65pt;height:61.05pt;z-index:251660288;visibility:visible">
          <v:imagedata r:id="rId3" o:title="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36.05pt;margin-top:18.6pt;width:145.1pt;height:10.2pt;z-index:251659264" stroked="f">
          <v:textbox style="mso-next-textbox:#_x0000_s2053">
            <w:txbxContent>
              <w:p w:rsidR="0082662F" w:rsidRDefault="0082662F"/>
            </w:txbxContent>
          </v:textbox>
        </v:shape>
      </w:pict>
    </w:r>
    <w:r>
      <w:rPr>
        <w:noProof/>
      </w:rPr>
      <w:pict>
        <v:shape id="_x0000_s2054" type="#_x0000_t202" style="position:absolute;margin-left:-55.1pt;margin-top:11.05pt;width:459pt;height:27pt;z-index:251656192" stroked="f">
          <v:textbox style="mso-next-textbox:#_x0000_s2054">
            <w:txbxContent>
              <w:p w:rsidR="0082662F" w:rsidRDefault="0082662F">
                <w:r w:rsidRPr="00E96528">
                  <w:rPr>
                    <w:rFonts w:ascii="Arial-BoldMT" w:hAnsi="Arial-BoldMT"/>
                    <w:noProof/>
                    <w:sz w:val="16"/>
                    <w:szCs w:val="26"/>
                  </w:rPr>
                  <w:pict>
                    <v:shape id="Εικόνα 1" o:spid="_x0000_i1027" type="#_x0000_t75" alt="email" style="width:421.5pt;height:7.5pt;visibility:visible">
                      <v:imagedata r:id="rId4" o:title=""/>
                    </v:shape>
                  </w:pic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62F" w:rsidRDefault="0082662F">
      <w:r>
        <w:separator/>
      </w:r>
    </w:p>
  </w:footnote>
  <w:footnote w:type="continuationSeparator" w:id="0">
    <w:p w:rsidR="0082662F" w:rsidRDefault="008266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62F" w:rsidRDefault="0082662F" w:rsidP="00230D32">
    <w:pPr>
      <w:pStyle w:val="Header"/>
      <w:ind w:left="-85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1" o:spid="_x0000_s2049" type="#_x0000_t75" alt="EPISTOLOHARTO" style="position:absolute;left:0;text-align:left;margin-left:-71.75pt;margin-top:-44.9pt;width:602.25pt;height:851.65pt;z-index:251655168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302F2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35BAA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62F"/>
    <w:rsid w:val="00826A2E"/>
    <w:rsid w:val="008333FA"/>
    <w:rsid w:val="00846148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577EA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96528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  <w:rsid w:val="00FB2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90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4AD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4AD6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5905"/>
    <w:rPr>
      <w:rFonts w:ascii="Arial" w:hAnsi="Arial" w:cs="Times New Roman"/>
      <w:spacing w:val="4"/>
      <w:sz w:val="21"/>
      <w:szCs w:val="21"/>
      <w:shd w:val="clear" w:color="auto" w:fill="FFFFFF"/>
      <w:lang w:bidi="ar-SA"/>
    </w:rPr>
  </w:style>
  <w:style w:type="paragraph" w:styleId="BodyText">
    <w:name w:val="Body Text"/>
    <w:basedOn w:val="Normal"/>
    <w:link w:val="BodyTextChar"/>
    <w:uiPriority w:val="99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384AD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76</Words>
  <Characters>415</Characters>
  <Application>Microsoft Office Outlook</Application>
  <DocSecurity>0</DocSecurity>
  <Lines>0</Lines>
  <Paragraphs>0</Paragraphs>
  <ScaleCrop>false</ScaleCrop>
  <Company>MCCI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subject/>
  <dc:creator>Sibel Amet</dc:creator>
  <cp:keywords/>
  <dc:description/>
  <cp:lastModifiedBy>Sibel</cp:lastModifiedBy>
  <cp:revision>3</cp:revision>
  <dcterms:created xsi:type="dcterms:W3CDTF">2013-06-07T13:47:00Z</dcterms:created>
  <dcterms:modified xsi:type="dcterms:W3CDTF">2014-06-04T08:08:00Z</dcterms:modified>
</cp:coreProperties>
</file>