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5B3CBC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5B3CBC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5B3CBC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5B3CBC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5B3CBC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5B3CBC">
        <w:rPr>
          <w:rFonts w:ascii="Tahoma" w:hAnsi="Tahoma" w:cs="Tahoma"/>
          <w:sz w:val="22"/>
          <w:szCs w:val="22"/>
        </w:rPr>
        <w:t>0</w:t>
      </w:r>
      <w:r w:rsidR="005B3CBC" w:rsidRPr="005B3CBC">
        <w:rPr>
          <w:rFonts w:ascii="Tahoma" w:hAnsi="Tahoma" w:cs="Tahoma"/>
          <w:sz w:val="22"/>
          <w:szCs w:val="22"/>
        </w:rPr>
        <w:t>4</w:t>
      </w:r>
      <w:r w:rsidR="00A25905">
        <w:rPr>
          <w:rFonts w:ascii="Tahoma" w:hAnsi="Tahoma" w:cs="Tahoma"/>
          <w:sz w:val="22"/>
          <w:szCs w:val="22"/>
        </w:rPr>
        <w:t>/</w:t>
      </w:r>
      <w:r w:rsidRPr="005B3CBC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5B3CBC">
        <w:rPr>
          <w:rFonts w:ascii="Tahoma" w:hAnsi="Tahoma" w:cs="Tahoma"/>
          <w:sz w:val="22"/>
          <w:szCs w:val="22"/>
        </w:rPr>
        <w:t>2013</w:t>
      </w:r>
    </w:p>
    <w:p w:rsidR="00A25905" w:rsidRPr="005B3CBC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5B3CBC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5B3CBC" w:rsidRPr="005B3CBC">
        <w:rPr>
          <w:rFonts w:ascii="Tahoma" w:hAnsi="Tahoma" w:cs="Tahoma"/>
          <w:sz w:val="22"/>
          <w:szCs w:val="22"/>
        </w:rPr>
        <w:t>5</w:t>
      </w:r>
      <w:r w:rsidR="005B3CBC">
        <w:rPr>
          <w:rFonts w:ascii="Tahoma" w:hAnsi="Tahoma" w:cs="Tahoma"/>
          <w:sz w:val="22"/>
          <w:szCs w:val="22"/>
          <w:lang w:val="en-US"/>
        </w:rPr>
        <w:t>773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5B3CBC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5B3CBC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5B3CBC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5B3CBC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5B3CBC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Την  0</w:t>
      </w:r>
      <w:r w:rsidRPr="005B3CBC">
        <w:rPr>
          <w:rFonts w:ascii="Tahoma" w:hAnsi="Tahoma" w:cs="Tahoma"/>
          <w:sz w:val="22"/>
          <w:szCs w:val="22"/>
        </w:rPr>
        <w:t>4</w:t>
      </w:r>
      <w:r w:rsidR="003F5EDD" w:rsidRPr="003F5EDD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>
        <w:rPr>
          <w:rFonts w:ascii="Tahoma" w:hAnsi="Tahoma" w:cs="Tahoma"/>
          <w:sz w:val="22"/>
          <w:szCs w:val="22"/>
        </w:rPr>
        <w:t xml:space="preserve">αταχώρησης (ΚΑΚ) </w:t>
      </w:r>
      <w:r w:rsidR="00534D1A" w:rsidRPr="00534D1A">
        <w:rPr>
          <w:rFonts w:ascii="Tahoma" w:hAnsi="Tahoma" w:cs="Tahoma"/>
          <w:sz w:val="22"/>
          <w:szCs w:val="22"/>
        </w:rPr>
        <w:t xml:space="preserve">199690 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>η από 0</w:t>
      </w:r>
      <w:r w:rsidRPr="005B3CBC">
        <w:rPr>
          <w:rFonts w:ascii="Tahoma" w:hAnsi="Tahoma" w:cs="Tahoma"/>
          <w:sz w:val="22"/>
          <w:szCs w:val="22"/>
        </w:rPr>
        <w:t>4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graikistld</w:t>
      </w:r>
      <w:proofErr w:type="spellEnd"/>
      <w:r w:rsidRPr="005B3CBC">
        <w:rPr>
          <w:rFonts w:ascii="Tahoma" w:hAnsi="Tahoma" w:cs="Tahoma"/>
          <w:sz w:val="22"/>
          <w:szCs w:val="22"/>
        </w:rPr>
        <w:t>.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>
        <w:rPr>
          <w:rFonts w:ascii="Tahoma" w:hAnsi="Tahoma" w:cs="Tahoma"/>
          <w:sz w:val="22"/>
          <w:szCs w:val="22"/>
        </w:rPr>
        <w:t>)  με επωνυμία “</w:t>
      </w:r>
      <w:r w:rsidRPr="005B3CBC">
        <w:rPr>
          <w:rFonts w:ascii="Tahoma" w:hAnsi="Tahoma" w:cs="Tahoma"/>
          <w:sz w:val="22"/>
          <w:szCs w:val="22"/>
        </w:rPr>
        <w:t>ΓΚΡΑΙΚΗΣ ΕΤΑΙΡΕΙΑ ΠΕΡΙΟΡΙΣΜΕΝΗΣ ΕΥΘΥΝΗΣ</w:t>
      </w:r>
      <w:r>
        <w:rPr>
          <w:rFonts w:ascii="Tahoma" w:hAnsi="Tahoma" w:cs="Tahoma"/>
          <w:sz w:val="22"/>
          <w:szCs w:val="22"/>
        </w:rPr>
        <w:t>”</w:t>
      </w:r>
      <w:r w:rsidRPr="005B3CBC">
        <w:rPr>
          <w:rFonts w:ascii="Tahoma" w:hAnsi="Tahoma" w:cs="Tahoma"/>
          <w:sz w:val="22"/>
          <w:szCs w:val="22"/>
        </w:rPr>
        <w:t>,</w:t>
      </w:r>
      <w:r w:rsidR="003F5EDD" w:rsidRPr="003F5EDD">
        <w:rPr>
          <w:rFonts w:ascii="Tahoma" w:hAnsi="Tahoma" w:cs="Tahoma"/>
          <w:sz w:val="22"/>
          <w:szCs w:val="22"/>
        </w:rPr>
        <w:t xml:space="preserve"> και αριθμό Γ.ΕΜΗ </w:t>
      </w:r>
      <w:r w:rsidRPr="005B3CBC">
        <w:rPr>
          <w:rFonts w:ascii="Tahoma" w:hAnsi="Tahoma" w:cs="Tahoma"/>
          <w:sz w:val="22"/>
          <w:szCs w:val="22"/>
        </w:rPr>
        <w:t>14920645000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5B3CBC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5B3CBC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5B3CBC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5B3CBC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5B3CBC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011" w:rsidRDefault="00F12011">
      <w:r>
        <w:separator/>
      </w:r>
    </w:p>
  </w:endnote>
  <w:endnote w:type="continuationSeparator" w:id="0">
    <w:p w:rsidR="00F12011" w:rsidRDefault="00F12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B3CBC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5B3CBC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011" w:rsidRDefault="00F12011">
      <w:r>
        <w:separator/>
      </w:r>
    </w:p>
  </w:footnote>
  <w:footnote w:type="continuationSeparator" w:id="0">
    <w:p w:rsidR="00F12011" w:rsidRDefault="00F120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34D1A"/>
    <w:rsid w:val="00561D09"/>
    <w:rsid w:val="005621E6"/>
    <w:rsid w:val="005A6516"/>
    <w:rsid w:val="005A7979"/>
    <w:rsid w:val="005B307B"/>
    <w:rsid w:val="005B3CBC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011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5B3CBC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5B3C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5B3CBC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5B3C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2014-06-03T08:26:00Z</dcterms:created>
  <dcterms:modified xsi:type="dcterms:W3CDTF">2014-06-03T08:28:00Z</dcterms:modified>
</cp:coreProperties>
</file>