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2846B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2846B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2846B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2846B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2846B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2846B3">
        <w:rPr>
          <w:rFonts w:ascii="Tahoma" w:hAnsi="Tahoma" w:cs="Tahoma"/>
          <w:sz w:val="22"/>
          <w:szCs w:val="22"/>
        </w:rPr>
        <w:t>0</w:t>
      </w:r>
      <w:r w:rsidR="002846B3" w:rsidRPr="002846B3">
        <w:rPr>
          <w:rFonts w:ascii="Tahoma" w:hAnsi="Tahoma" w:cs="Tahoma"/>
          <w:sz w:val="22"/>
          <w:szCs w:val="22"/>
        </w:rPr>
        <w:t>5</w:t>
      </w:r>
      <w:r w:rsidR="00A25905">
        <w:rPr>
          <w:rFonts w:ascii="Tahoma" w:hAnsi="Tahoma" w:cs="Tahoma"/>
          <w:sz w:val="22"/>
          <w:szCs w:val="22"/>
        </w:rPr>
        <w:t>/</w:t>
      </w:r>
      <w:r w:rsidRPr="002846B3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2846B3">
        <w:rPr>
          <w:rFonts w:ascii="Tahoma" w:hAnsi="Tahoma" w:cs="Tahoma"/>
          <w:sz w:val="22"/>
          <w:szCs w:val="22"/>
        </w:rPr>
        <w:t>2013</w:t>
      </w:r>
    </w:p>
    <w:p w:rsidR="00A25905" w:rsidRPr="002846B3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2846B3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2846B3" w:rsidRPr="002846B3">
        <w:rPr>
          <w:rFonts w:ascii="Tahoma" w:hAnsi="Tahoma" w:cs="Tahoma"/>
          <w:sz w:val="22"/>
          <w:szCs w:val="22"/>
        </w:rPr>
        <w:t>5</w:t>
      </w:r>
      <w:r w:rsidR="002846B3">
        <w:rPr>
          <w:rFonts w:ascii="Tahoma" w:hAnsi="Tahoma" w:cs="Tahoma"/>
          <w:sz w:val="22"/>
          <w:szCs w:val="22"/>
          <w:lang w:val="en-US"/>
        </w:rPr>
        <w:t>821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2846B3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2846B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2846B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2846B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2846B3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2846B3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527DB5" w:rsidRPr="00527DB5">
        <w:rPr>
          <w:rFonts w:ascii="Tahoma" w:hAnsi="Tahoma" w:cs="Tahoma"/>
          <w:sz w:val="22"/>
          <w:szCs w:val="22"/>
        </w:rPr>
        <w:t>199621</w:t>
      </w:r>
      <w:r>
        <w:rPr>
          <w:rFonts w:ascii="Tahoma" w:hAnsi="Tahoma" w:cs="Tahoma"/>
          <w:sz w:val="22"/>
          <w:szCs w:val="22"/>
        </w:rPr>
        <w:t xml:space="preserve">  η από 0</w:t>
      </w:r>
      <w:r w:rsidRPr="002846B3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bookmarkStart w:id="0" w:name="_GoBack"/>
      <w:bookmarkEnd w:id="0"/>
      <w:r>
        <w:rPr>
          <w:rFonts w:ascii="Tahoma" w:hAnsi="Tahoma" w:cs="Tahoma"/>
          <w:sz w:val="22"/>
          <w:szCs w:val="22"/>
          <w:lang w:val="en-US"/>
        </w:rPr>
        <w:t>http</w:t>
      </w:r>
      <w:r w:rsidRPr="002846B3">
        <w:rPr>
          <w:rFonts w:ascii="Tahoma" w:hAnsi="Tahoma" w:cs="Tahoma"/>
          <w:sz w:val="22"/>
          <w:szCs w:val="22"/>
        </w:rPr>
        <w:t>://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iliopoulos</w:t>
      </w:r>
      <w:proofErr w:type="spellEnd"/>
      <w:r w:rsidR="00277620" w:rsidRPr="00277620">
        <w:rPr>
          <w:rFonts w:ascii="Tahoma" w:hAnsi="Tahoma" w:cs="Tahoma"/>
          <w:sz w:val="22"/>
          <w:szCs w:val="22"/>
        </w:rPr>
        <w:t>.</w:t>
      </w:r>
      <w:proofErr w:type="spellStart"/>
      <w:r w:rsidR="00277620">
        <w:rPr>
          <w:rFonts w:ascii="Tahoma" w:hAnsi="Tahoma" w:cs="Tahoma"/>
          <w:sz w:val="22"/>
          <w:szCs w:val="22"/>
          <w:lang w:val="en-US"/>
        </w:rPr>
        <w:t>ib</w:t>
      </w:r>
      <w:r>
        <w:rPr>
          <w:rFonts w:ascii="Tahoma" w:hAnsi="Tahoma" w:cs="Tahoma"/>
          <w:sz w:val="22"/>
          <w:szCs w:val="22"/>
          <w:lang w:val="en-US"/>
        </w:rPr>
        <w:t>isologismos</w:t>
      </w:r>
      <w:proofErr w:type="spellEnd"/>
      <w:r w:rsidRPr="002846B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Pr="002846B3">
        <w:rPr>
          <w:rFonts w:ascii="Tahoma" w:hAnsi="Tahoma" w:cs="Tahoma"/>
          <w:sz w:val="22"/>
          <w:szCs w:val="22"/>
        </w:rPr>
        <w:t>“ΗΛΙΟΠΟΥΛΟΣ ΠΑΝ. ΜΟΝΟΠΡΟΣΩΠΗ ΕΤΑΙΡΕΙΑ ΠΕΡΙΟΡΙΣΜΕΝΗΣ ΕΥΘΥΝΗΣ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2846B3">
        <w:rPr>
          <w:rFonts w:ascii="Tahoma" w:hAnsi="Tahoma" w:cs="Tahoma"/>
          <w:sz w:val="22"/>
          <w:szCs w:val="22"/>
        </w:rPr>
        <w:t>015041145000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2846B3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2846B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2846B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2846B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2846B3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1FF" w:rsidRDefault="00A851FF">
      <w:r>
        <w:separator/>
      </w:r>
    </w:p>
  </w:endnote>
  <w:endnote w:type="continuationSeparator" w:id="0">
    <w:p w:rsidR="00A851FF" w:rsidRDefault="00A8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C32A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AC32A5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1FF" w:rsidRDefault="00A851FF">
      <w:r>
        <w:separator/>
      </w:r>
    </w:p>
  </w:footnote>
  <w:footnote w:type="continuationSeparator" w:id="0">
    <w:p w:rsidR="00A851FF" w:rsidRDefault="00A85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77620"/>
    <w:rsid w:val="002846B3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27DB5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851FF"/>
    <w:rsid w:val="00A92844"/>
    <w:rsid w:val="00AA3D12"/>
    <w:rsid w:val="00AB7749"/>
    <w:rsid w:val="00AC32A5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AC32A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AC32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AC32A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AC3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5</cp:revision>
  <cp:lastPrinted>2014-06-03T07:44:00Z</cp:lastPrinted>
  <dcterms:created xsi:type="dcterms:W3CDTF">2014-06-03T07:38:00Z</dcterms:created>
  <dcterms:modified xsi:type="dcterms:W3CDTF">2014-06-03T08:03:00Z</dcterms:modified>
</cp:coreProperties>
</file>