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C751C1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>Καλαμάτα,</w:t>
      </w:r>
      <w:r w:rsidR="00A41873">
        <w:rPr>
          <w:rFonts w:ascii="Tahoma" w:hAnsi="Tahoma" w:cs="Tahoma"/>
          <w:sz w:val="22"/>
          <w:szCs w:val="22"/>
          <w:lang w:val="en-US"/>
        </w:rPr>
        <w:t xml:space="preserve"> 10</w:t>
      </w:r>
      <w:r w:rsidR="00716056">
        <w:rPr>
          <w:rFonts w:ascii="Tahoma" w:hAnsi="Tahoma" w:cs="Tahoma"/>
          <w:sz w:val="22"/>
          <w:szCs w:val="22"/>
          <w:lang w:val="en-US"/>
        </w:rPr>
        <w:t>/</w:t>
      </w:r>
      <w:r w:rsidR="00A41873">
        <w:rPr>
          <w:rFonts w:ascii="Tahoma" w:hAnsi="Tahoma" w:cs="Tahoma"/>
          <w:sz w:val="22"/>
          <w:szCs w:val="22"/>
          <w:lang w:val="en-US"/>
        </w:rPr>
        <w:t>7</w:t>
      </w:r>
      <w:r w:rsidR="00C751C1">
        <w:rPr>
          <w:rFonts w:ascii="Tahoma" w:hAnsi="Tahoma" w:cs="Tahoma"/>
          <w:sz w:val="22"/>
          <w:szCs w:val="22"/>
          <w:lang w:val="en-US"/>
        </w:rPr>
        <w:t>/</w:t>
      </w:r>
      <w:r w:rsidRPr="00C751C1">
        <w:rPr>
          <w:rFonts w:ascii="Tahoma" w:hAnsi="Tahoma" w:cs="Tahoma"/>
          <w:sz w:val="22"/>
          <w:szCs w:val="22"/>
        </w:rPr>
        <w:t>2013</w:t>
      </w:r>
    </w:p>
    <w:p w:rsidR="00A25905" w:rsidRPr="00A41873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C751C1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A41873">
        <w:rPr>
          <w:rFonts w:ascii="Tahoma" w:hAnsi="Tahoma" w:cs="Tahoma"/>
          <w:sz w:val="22"/>
          <w:szCs w:val="22"/>
          <w:lang w:val="en-US"/>
        </w:rPr>
        <w:t>7170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C751C1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C751C1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C751C1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C751C1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A41873" w:rsidRPr="00A41873">
        <w:rPr>
          <w:rFonts w:ascii="Tahoma" w:hAnsi="Tahoma" w:cs="Tahoma"/>
          <w:sz w:val="22"/>
          <w:szCs w:val="22"/>
        </w:rPr>
        <w:t>10/7</w:t>
      </w:r>
      <w:r w:rsidRPr="003F5EDD">
        <w:rPr>
          <w:rFonts w:ascii="Tahoma" w:hAnsi="Tahoma" w:cs="Tahoma"/>
          <w:sz w:val="22"/>
          <w:szCs w:val="22"/>
        </w:rPr>
        <w:t xml:space="preserve">/2013 καταχωρήθηκε στο Γενικό Εμπορικό Μητρώο (ΓΕΜΗ) με Κωδικό Αριθμό Καταχώρησης (ΚΑΚ) </w:t>
      </w:r>
      <w:r w:rsidR="00F56847" w:rsidRPr="00F56847">
        <w:rPr>
          <w:rFonts w:ascii="Tahoma" w:hAnsi="Tahoma" w:cs="Tahoma"/>
          <w:sz w:val="22"/>
          <w:szCs w:val="22"/>
        </w:rPr>
        <w:t>197813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  η από </w:t>
      </w:r>
      <w:r w:rsidR="00A41873" w:rsidRPr="00A41873">
        <w:rPr>
          <w:rFonts w:ascii="Tahoma" w:hAnsi="Tahoma" w:cs="Tahoma"/>
          <w:sz w:val="22"/>
          <w:szCs w:val="22"/>
        </w:rPr>
        <w:t>10/7</w:t>
      </w:r>
      <w:r w:rsidRPr="003F5EDD">
        <w:rPr>
          <w:rFonts w:ascii="Tahoma" w:hAnsi="Tahoma" w:cs="Tahoma"/>
          <w:sz w:val="22"/>
          <w:szCs w:val="22"/>
        </w:rPr>
        <w:t>/2013 αίτηση/</w:t>
      </w:r>
      <w:proofErr w:type="spellStart"/>
      <w:r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Pr="003F5EDD">
        <w:rPr>
          <w:rFonts w:ascii="Tahoma" w:hAnsi="Tahoma" w:cs="Tahoma"/>
          <w:sz w:val="22"/>
          <w:szCs w:val="22"/>
        </w:rPr>
        <w:t xml:space="preserve"> της ιστοσελί</w:t>
      </w:r>
      <w:r w:rsidR="00C751C1">
        <w:rPr>
          <w:rFonts w:ascii="Tahoma" w:hAnsi="Tahoma" w:cs="Tahoma"/>
          <w:sz w:val="22"/>
          <w:szCs w:val="22"/>
        </w:rPr>
        <w:t>δας  (</w:t>
      </w:r>
      <w:proofErr w:type="spellStart"/>
      <w:r w:rsidR="00C751C1">
        <w:rPr>
          <w:rFonts w:ascii="Tahoma" w:hAnsi="Tahoma" w:cs="Tahoma"/>
          <w:sz w:val="22"/>
          <w:szCs w:val="22"/>
        </w:rPr>
        <w:t>www</w:t>
      </w:r>
      <w:proofErr w:type="spellEnd"/>
      <w:r w:rsidR="00C751C1">
        <w:rPr>
          <w:rFonts w:ascii="Tahoma" w:hAnsi="Tahoma" w:cs="Tahoma"/>
          <w:sz w:val="22"/>
          <w:szCs w:val="22"/>
        </w:rPr>
        <w:t>.</w:t>
      </w:r>
      <w:r w:rsidR="00A41873" w:rsidRPr="00A41873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A41873">
        <w:rPr>
          <w:rFonts w:ascii="Tahoma" w:hAnsi="Tahoma" w:cs="Tahoma"/>
          <w:sz w:val="22"/>
          <w:szCs w:val="22"/>
          <w:lang w:val="en-US"/>
        </w:rPr>
        <w:t>Oinopoiia</w:t>
      </w:r>
      <w:proofErr w:type="spellEnd"/>
      <w:r w:rsidR="00A41873" w:rsidRPr="00A41873">
        <w:rPr>
          <w:rFonts w:ascii="Tahoma" w:hAnsi="Tahoma" w:cs="Tahoma"/>
          <w:sz w:val="22"/>
          <w:szCs w:val="22"/>
        </w:rPr>
        <w:t>-</w:t>
      </w:r>
      <w:r w:rsidR="00A41873">
        <w:rPr>
          <w:rFonts w:ascii="Tahoma" w:hAnsi="Tahoma" w:cs="Tahoma"/>
          <w:sz w:val="22"/>
          <w:szCs w:val="22"/>
          <w:lang w:val="en-US"/>
        </w:rPr>
        <w:t>de</w:t>
      </w:r>
      <w:r w:rsidR="00A41873" w:rsidRPr="00A41873">
        <w:rPr>
          <w:rFonts w:ascii="Tahoma" w:hAnsi="Tahoma" w:cs="Tahoma"/>
          <w:sz w:val="22"/>
          <w:szCs w:val="22"/>
        </w:rPr>
        <w:t>-</w:t>
      </w:r>
      <w:proofErr w:type="spellStart"/>
      <w:r w:rsidR="00A41873">
        <w:rPr>
          <w:rFonts w:ascii="Tahoma" w:hAnsi="Tahoma" w:cs="Tahoma"/>
          <w:sz w:val="22"/>
          <w:szCs w:val="22"/>
          <w:lang w:val="en-US"/>
        </w:rPr>
        <w:t>ae</w:t>
      </w:r>
      <w:proofErr w:type="spellEnd"/>
      <w:r w:rsidR="00A41873" w:rsidRPr="00A41873">
        <w:rPr>
          <w:rFonts w:ascii="Tahoma" w:hAnsi="Tahoma" w:cs="Tahoma"/>
          <w:sz w:val="22"/>
          <w:szCs w:val="22"/>
        </w:rPr>
        <w:t>.</w:t>
      </w:r>
      <w:proofErr w:type="spellStart"/>
      <w:r w:rsidR="00A41873">
        <w:rPr>
          <w:rFonts w:ascii="Tahoma" w:hAnsi="Tahoma" w:cs="Tahoma"/>
          <w:sz w:val="22"/>
          <w:szCs w:val="22"/>
          <w:lang w:val="en-US"/>
        </w:rPr>
        <w:t>isologismos</w:t>
      </w:r>
      <w:proofErr w:type="spellEnd"/>
      <w:r w:rsidR="00A41873" w:rsidRPr="00A41873">
        <w:rPr>
          <w:rFonts w:ascii="Tahoma" w:hAnsi="Tahoma" w:cs="Tahoma"/>
          <w:sz w:val="22"/>
          <w:szCs w:val="22"/>
        </w:rPr>
        <w:t>.</w:t>
      </w:r>
      <w:r w:rsidR="00A41873">
        <w:rPr>
          <w:rFonts w:ascii="Tahoma" w:hAnsi="Tahoma" w:cs="Tahoma"/>
          <w:sz w:val="22"/>
          <w:szCs w:val="22"/>
          <w:lang w:val="en-US"/>
        </w:rPr>
        <w:t>biz</w:t>
      </w:r>
      <w:proofErr w:type="gramStart"/>
      <w:r w:rsidRPr="003F5EDD">
        <w:rPr>
          <w:rFonts w:ascii="Tahoma" w:hAnsi="Tahoma" w:cs="Tahoma"/>
          <w:sz w:val="22"/>
          <w:szCs w:val="22"/>
        </w:rPr>
        <w:t>)  με</w:t>
      </w:r>
      <w:proofErr w:type="gramEnd"/>
      <w:r w:rsidRPr="003F5EDD">
        <w:rPr>
          <w:rFonts w:ascii="Tahoma" w:hAnsi="Tahoma" w:cs="Tahoma"/>
          <w:sz w:val="22"/>
          <w:szCs w:val="22"/>
        </w:rPr>
        <w:t xml:space="preserve"> επωνυμία “</w:t>
      </w:r>
      <w:r w:rsidR="00A41873" w:rsidRPr="00A41873">
        <w:rPr>
          <w:rFonts w:ascii="Tahoma" w:hAnsi="Tahoma" w:cs="Tahoma"/>
          <w:sz w:val="22"/>
          <w:szCs w:val="22"/>
        </w:rPr>
        <w:t>ΟΙΝΟΠΟΙΪΑ ΔΕΡΕΣΚΟΥ ΑΝΩΝΥΜΟΣ ΕΤΑΙΡΕΙΑ</w:t>
      </w:r>
      <w:r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A41873" w:rsidRPr="00A41873">
        <w:rPr>
          <w:rFonts w:ascii="Tahoma" w:hAnsi="Tahoma" w:cs="Tahoma"/>
          <w:sz w:val="22"/>
          <w:szCs w:val="22"/>
        </w:rPr>
        <w:t>15449345000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C751C1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C751C1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C751C1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C751C1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C751C1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5E3" w:rsidRDefault="00D315E3">
      <w:r>
        <w:separator/>
      </w:r>
    </w:p>
  </w:endnote>
  <w:endnote w:type="continuationSeparator" w:id="0">
    <w:p w:rsidR="00D315E3" w:rsidRDefault="00D31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751C1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C751C1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5E3" w:rsidRDefault="00D315E3">
      <w:r>
        <w:separator/>
      </w:r>
    </w:p>
  </w:footnote>
  <w:footnote w:type="continuationSeparator" w:id="0">
    <w:p w:rsidR="00D315E3" w:rsidRDefault="00D315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6506A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16056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41873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2D50"/>
    <w:rsid w:val="00C15FDE"/>
    <w:rsid w:val="00C32492"/>
    <w:rsid w:val="00C35109"/>
    <w:rsid w:val="00C469A6"/>
    <w:rsid w:val="00C51568"/>
    <w:rsid w:val="00C547F3"/>
    <w:rsid w:val="00C751C1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15E3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576B9"/>
    <w:rsid w:val="00E65246"/>
    <w:rsid w:val="00E72894"/>
    <w:rsid w:val="00E873BE"/>
    <w:rsid w:val="00E87791"/>
    <w:rsid w:val="00E96051"/>
    <w:rsid w:val="00EA529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56847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C751C1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C751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C751C1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C751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0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71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2014-05-29T08:40:00Z</dcterms:created>
  <dcterms:modified xsi:type="dcterms:W3CDTF">2014-05-29T08:43:00Z</dcterms:modified>
</cp:coreProperties>
</file>