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4A68B9">
        <w:rPr>
          <w:rFonts w:ascii="Tahoma" w:hAnsi="Tahoma" w:cs="Tahoma"/>
          <w:sz w:val="22"/>
          <w:szCs w:val="22"/>
          <w:lang w:val="en-US"/>
        </w:rPr>
        <w:t>6</w:t>
      </w:r>
      <w:r w:rsidR="00A25905">
        <w:rPr>
          <w:rFonts w:ascii="Tahoma" w:hAnsi="Tahoma" w:cs="Tahoma"/>
          <w:sz w:val="22"/>
          <w:szCs w:val="22"/>
        </w:rPr>
        <w:t>/</w:t>
      </w:r>
      <w:r w:rsidR="004A68B9">
        <w:rPr>
          <w:rFonts w:ascii="Tahoma" w:hAnsi="Tahoma" w:cs="Tahoma"/>
          <w:sz w:val="22"/>
          <w:szCs w:val="22"/>
          <w:lang w:val="en-US"/>
        </w:rPr>
        <w:t>6</w:t>
      </w:r>
      <w:r w:rsidR="00A25905">
        <w:rPr>
          <w:rFonts w:ascii="Tahoma" w:hAnsi="Tahoma" w:cs="Tahoma"/>
          <w:sz w:val="22"/>
          <w:szCs w:val="22"/>
        </w:rPr>
        <w:t>/</w:t>
      </w:r>
      <w:r w:rsidRPr="00F442DE">
        <w:rPr>
          <w:rFonts w:ascii="Tahoma" w:hAnsi="Tahoma" w:cs="Tahoma"/>
          <w:sz w:val="22"/>
          <w:szCs w:val="22"/>
        </w:rPr>
        <w:t>2013</w:t>
      </w:r>
    </w:p>
    <w:p w:rsidR="00A25905" w:rsidRPr="004A68B9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F442DE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4A68B9">
        <w:rPr>
          <w:rFonts w:ascii="Tahoma" w:hAnsi="Tahoma" w:cs="Tahoma"/>
          <w:sz w:val="22"/>
          <w:szCs w:val="22"/>
          <w:lang w:val="en-US"/>
        </w:rPr>
        <w:t>5922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F442DE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F442DE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Την  </w:t>
      </w:r>
      <w:r w:rsidR="004A68B9" w:rsidRPr="004A68B9">
        <w:rPr>
          <w:rFonts w:ascii="Tahoma" w:hAnsi="Tahoma" w:cs="Tahoma"/>
          <w:sz w:val="22"/>
          <w:szCs w:val="22"/>
        </w:rPr>
        <w:t>6/6</w:t>
      </w:r>
      <w:r w:rsidR="003F5EDD" w:rsidRPr="003F5EDD">
        <w:rPr>
          <w:rFonts w:ascii="Tahoma" w:hAnsi="Tahoma" w:cs="Tahoma"/>
          <w:sz w:val="22"/>
          <w:szCs w:val="22"/>
        </w:rPr>
        <w:t>/2013 καταχωρήθηκε στο Γενικό Εμπορικό Μητρώο (ΓΕΜΗ) με Κωδικό Αριθμό Καταχώρησης (ΚΑΚ)</w:t>
      </w:r>
      <w:r w:rsidR="00FE312F" w:rsidRPr="00FE312F">
        <w:rPr>
          <w:rFonts w:ascii="Tahoma" w:hAnsi="Tahoma" w:cs="Tahoma"/>
          <w:sz w:val="22"/>
          <w:szCs w:val="22"/>
        </w:rPr>
        <w:t xml:space="preserve"> </w:t>
      </w:r>
      <w:bookmarkStart w:id="0" w:name="_GoBack"/>
      <w:bookmarkEnd w:id="0"/>
      <w:r w:rsidR="00FE312F" w:rsidRPr="00FE312F">
        <w:rPr>
          <w:rFonts w:ascii="Tahoma" w:hAnsi="Tahoma" w:cs="Tahoma"/>
          <w:sz w:val="22"/>
          <w:szCs w:val="22"/>
        </w:rPr>
        <w:t>197707</w:t>
      </w:r>
      <w:r w:rsidR="003F5EDD" w:rsidRPr="003F5EDD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η από </w:t>
      </w:r>
      <w:r w:rsidR="004A68B9" w:rsidRPr="004A68B9">
        <w:rPr>
          <w:rFonts w:ascii="Tahoma" w:hAnsi="Tahoma" w:cs="Tahoma"/>
          <w:sz w:val="22"/>
          <w:szCs w:val="22"/>
        </w:rPr>
        <w:t>6/6</w:t>
      </w:r>
      <w:r w:rsidR="003F5EDD" w:rsidRPr="003F5EDD">
        <w:rPr>
          <w:rFonts w:ascii="Tahoma" w:hAnsi="Tahoma" w:cs="Tahoma"/>
          <w:sz w:val="22"/>
          <w:szCs w:val="22"/>
        </w:rPr>
        <w:t>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r>
        <w:rPr>
          <w:rFonts w:ascii="Tahoma" w:hAnsi="Tahoma" w:cs="Tahoma"/>
          <w:sz w:val="22"/>
          <w:szCs w:val="22"/>
          <w:lang w:val="en-US"/>
        </w:rPr>
        <w:t>www</w:t>
      </w:r>
      <w:r w:rsidRPr="00F442DE">
        <w:rPr>
          <w:rFonts w:ascii="Tahoma" w:hAnsi="Tahoma" w:cs="Tahoma"/>
          <w:sz w:val="22"/>
          <w:szCs w:val="22"/>
        </w:rPr>
        <w:t>.</w:t>
      </w:r>
      <w:proofErr w:type="spellStart"/>
      <w:r w:rsidR="004A68B9">
        <w:rPr>
          <w:rFonts w:ascii="Tahoma" w:hAnsi="Tahoma" w:cs="Tahoma"/>
          <w:sz w:val="22"/>
          <w:szCs w:val="22"/>
          <w:lang w:val="en-US"/>
        </w:rPr>
        <w:t>Agrelco</w:t>
      </w:r>
      <w:proofErr w:type="spellEnd"/>
      <w:r w:rsidR="004A68B9" w:rsidRPr="004A68B9">
        <w:rPr>
          <w:rFonts w:ascii="Tahoma" w:hAnsi="Tahoma" w:cs="Tahoma"/>
          <w:sz w:val="22"/>
          <w:szCs w:val="22"/>
        </w:rPr>
        <w:t>.</w:t>
      </w:r>
      <w:r w:rsidR="004A68B9">
        <w:rPr>
          <w:rFonts w:ascii="Tahoma" w:hAnsi="Tahoma" w:cs="Tahoma"/>
          <w:sz w:val="22"/>
          <w:szCs w:val="22"/>
          <w:lang w:val="en-US"/>
        </w:rPr>
        <w:t>gr</w:t>
      </w:r>
      <w:r w:rsidR="003F5EDD" w:rsidRPr="003F5EDD">
        <w:rPr>
          <w:rFonts w:ascii="Tahoma" w:hAnsi="Tahoma" w:cs="Tahoma"/>
          <w:sz w:val="22"/>
          <w:szCs w:val="22"/>
        </w:rPr>
        <w:t>)  με επωνυμία “</w:t>
      </w:r>
      <w:r w:rsidR="004A68B9" w:rsidRPr="004A68B9">
        <w:rPr>
          <w:rFonts w:ascii="Tahoma" w:hAnsi="Tahoma" w:cs="Tahoma"/>
          <w:sz w:val="22"/>
          <w:szCs w:val="22"/>
        </w:rPr>
        <w:t>AGRELCO ΑΝΩΝΥΜΗ ΕΜΠΟΡΙΚΗ ΒΙΟΜΗΧΑΝΙΚΗ ΕΤΑΙΡΙΑ ΑΓΡΟΤΙΚΩΝ ΠΡΟΪΟΝΤΩΝ</w:t>
      </w:r>
      <w:r w:rsidR="004A68B9">
        <w:rPr>
          <w:rFonts w:ascii="Tahoma" w:hAnsi="Tahoma" w:cs="Tahoma"/>
          <w:sz w:val="22"/>
          <w:szCs w:val="22"/>
        </w:rPr>
        <w:t>”, και αριθμό Γ</w:t>
      </w:r>
      <w:r w:rsidR="003F5EDD" w:rsidRPr="003F5EDD">
        <w:rPr>
          <w:rFonts w:ascii="Tahoma" w:hAnsi="Tahoma" w:cs="Tahoma"/>
          <w:sz w:val="22"/>
          <w:szCs w:val="22"/>
        </w:rPr>
        <w:t>ΕΜΗ</w:t>
      </w:r>
      <w:r w:rsidRPr="00F442DE">
        <w:rPr>
          <w:rFonts w:ascii="Tahoma" w:hAnsi="Tahoma" w:cs="Tahoma"/>
          <w:sz w:val="22"/>
          <w:szCs w:val="22"/>
        </w:rPr>
        <w:t xml:space="preserve"> </w:t>
      </w:r>
      <w:r w:rsidR="004A68B9" w:rsidRPr="004A68B9">
        <w:rPr>
          <w:rFonts w:ascii="Tahoma" w:hAnsi="Tahoma" w:cs="Tahoma"/>
          <w:sz w:val="22"/>
          <w:szCs w:val="22"/>
        </w:rPr>
        <w:t>14687245000</w:t>
      </w:r>
      <w:r w:rsidR="003F5EDD" w:rsidRPr="00F442DE">
        <w:rPr>
          <w:rFonts w:ascii="Tahoma" w:hAnsi="Tahoma" w:cs="Tahoma"/>
          <w:sz w:val="22"/>
          <w:szCs w:val="22"/>
        </w:rPr>
        <w:t>.</w:t>
      </w:r>
    </w:p>
    <w:p w:rsidR="00A25905" w:rsidRPr="00F442DE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F442DE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0D6" w:rsidRDefault="00D860D6">
      <w:r>
        <w:separator/>
      </w:r>
    </w:p>
  </w:endnote>
  <w:endnote w:type="continuationSeparator" w:id="0">
    <w:p w:rsidR="00D860D6" w:rsidRDefault="00D86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442D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F442DE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0D6" w:rsidRDefault="00D860D6">
      <w:r>
        <w:separator/>
      </w:r>
    </w:p>
  </w:footnote>
  <w:footnote w:type="continuationSeparator" w:id="0">
    <w:p w:rsidR="00D860D6" w:rsidRDefault="00D86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1B5F"/>
    <w:rsid w:val="00035307"/>
    <w:rsid w:val="00043364"/>
    <w:rsid w:val="000622D8"/>
    <w:rsid w:val="00064DDC"/>
    <w:rsid w:val="00072D2E"/>
    <w:rsid w:val="000B0E20"/>
    <w:rsid w:val="000C4352"/>
    <w:rsid w:val="000C6E4C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A68B9"/>
    <w:rsid w:val="004B3C50"/>
    <w:rsid w:val="004B7F7F"/>
    <w:rsid w:val="004E39A6"/>
    <w:rsid w:val="004E4AA7"/>
    <w:rsid w:val="004F37F9"/>
    <w:rsid w:val="004F4618"/>
    <w:rsid w:val="00502B87"/>
    <w:rsid w:val="00513240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06A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3986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394F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860D6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A0379"/>
    <w:rsid w:val="00EF749F"/>
    <w:rsid w:val="00F056C3"/>
    <w:rsid w:val="00F119BB"/>
    <w:rsid w:val="00F1229A"/>
    <w:rsid w:val="00F25404"/>
    <w:rsid w:val="00F37A04"/>
    <w:rsid w:val="00F37F9F"/>
    <w:rsid w:val="00F42B46"/>
    <w:rsid w:val="00F436A0"/>
    <w:rsid w:val="00F442DE"/>
    <w:rsid w:val="00F469B3"/>
    <w:rsid w:val="00F507C6"/>
    <w:rsid w:val="00F60815"/>
    <w:rsid w:val="00F72186"/>
    <w:rsid w:val="00F82043"/>
    <w:rsid w:val="00F97DDD"/>
    <w:rsid w:val="00FA21C3"/>
    <w:rsid w:val="00FA3361"/>
    <w:rsid w:val="00FE3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F442DE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F442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F442DE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F442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50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72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4</cp:revision>
  <dcterms:created xsi:type="dcterms:W3CDTF">2014-05-29T07:29:00Z</dcterms:created>
  <dcterms:modified xsi:type="dcterms:W3CDTF">2014-05-29T07:31:00Z</dcterms:modified>
</cp:coreProperties>
</file>