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10739" w:type="dxa"/>
        <w:tblLayout w:type="fixed"/>
        <w:tblLook w:val="0000"/>
      </w:tblPr>
      <w:tblGrid>
        <w:gridCol w:w="5718"/>
        <w:gridCol w:w="5021"/>
      </w:tblGrid>
      <w:tr w:rsidR="00CE422F" w:rsidTr="006640CE">
        <w:trPr>
          <w:trHeight w:val="216"/>
        </w:trPr>
        <w:tc>
          <w:tcPr>
            <w:tcW w:w="571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5021" w:type="dxa"/>
          </w:tcPr>
          <w:p w:rsidR="00CE422F" w:rsidRDefault="00CE422F">
            <w:pPr>
              <w:rPr>
                <w:sz w:val="22"/>
                <w:lang w:val="en-US"/>
              </w:rPr>
            </w:pPr>
          </w:p>
          <w:p w:rsidR="00CC453D" w:rsidRPr="0031637A" w:rsidRDefault="00CC453D">
            <w:pPr>
              <w:rPr>
                <w:sz w:val="22"/>
                <w:lang w:val="en-US"/>
              </w:rPr>
            </w:pPr>
          </w:p>
        </w:tc>
      </w:tr>
      <w:tr w:rsidR="00CE422F" w:rsidTr="006640CE">
        <w:trPr>
          <w:trHeight w:val="1060"/>
        </w:trPr>
        <w:tc>
          <w:tcPr>
            <w:tcW w:w="571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5021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</w:t>
            </w:r>
            <w:r w:rsidR="00C11C8E">
              <w:rPr>
                <w:sz w:val="22"/>
                <w:lang w:val="en-US"/>
              </w:rPr>
              <w:t>17</w:t>
            </w:r>
            <w:r w:rsidR="00756DD1">
              <w:rPr>
                <w:sz w:val="22"/>
                <w:lang w:val="en-US"/>
              </w:rPr>
              <w:t>/</w:t>
            </w:r>
            <w:r w:rsidR="00C11C8E">
              <w:rPr>
                <w:sz w:val="22"/>
                <w:lang w:val="en-US"/>
              </w:rPr>
              <w:t>07</w:t>
            </w:r>
            <w:r w:rsidR="00756DD1">
              <w:rPr>
                <w:sz w:val="22"/>
                <w:lang w:val="en-US"/>
              </w:rPr>
              <w:t>/2013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CC453D" w:rsidRDefault="00CE422F">
            <w:pPr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C11C8E">
              <w:rPr>
                <w:b/>
                <w:bCs/>
                <w:sz w:val="22"/>
                <w:lang w:val="en-US"/>
              </w:rPr>
              <w:t>5108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4C057C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CB1562" w:rsidP="00537F21">
            <w:pPr>
              <w:rPr>
                <w:sz w:val="22"/>
                <w:lang w:val="en-US"/>
              </w:rPr>
            </w:pPr>
            <w:hyperlink r:id="rId7" w:history="1">
              <w:r w:rsidR="00537F21" w:rsidRPr="00A2261A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 w:rsidRPr="00040954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040954" w:rsidRDefault="00161326" w:rsidP="00640988">
            <w:pPr>
              <w:snapToGrid w:val="0"/>
              <w:jc w:val="both"/>
              <w:rPr>
                <w:sz w:val="22"/>
                <w:szCs w:val="22"/>
              </w:rPr>
            </w:pPr>
            <w:r w:rsidRPr="00161326">
              <w:rPr>
                <w:sz w:val="22"/>
                <w:szCs w:val="22"/>
              </w:rPr>
              <w:t>ΣΩΛΗΝΟΥΡΓΕΙΑ ΘΗΒΩΝ ΑΝΩΝΥΜΗ ΕΤΑΙΡΕΙΑ</w:t>
            </w:r>
          </w:p>
        </w:tc>
      </w:tr>
    </w:tbl>
    <w:tbl>
      <w:tblPr>
        <w:tblW w:w="0" w:type="auto"/>
        <w:tblLook w:val="01E0"/>
      </w:tblPr>
      <w:tblGrid>
        <w:gridCol w:w="5267"/>
      </w:tblGrid>
      <w:tr w:rsidR="00161326" w:rsidRPr="00040954" w:rsidTr="00CC453D">
        <w:trPr>
          <w:trHeight w:val="265"/>
        </w:trPr>
        <w:tc>
          <w:tcPr>
            <w:tcW w:w="5336" w:type="dxa"/>
          </w:tcPr>
          <w:p w:rsidR="00640988" w:rsidRPr="00040954" w:rsidRDefault="00640988" w:rsidP="0064572C">
            <w:pPr>
              <w:rPr>
                <w:sz w:val="16"/>
                <w:szCs w:val="16"/>
              </w:rPr>
            </w:pPr>
          </w:p>
          <w:p w:rsidR="00CC453D" w:rsidRPr="00040954" w:rsidRDefault="00CC453D" w:rsidP="0064572C">
            <w:pPr>
              <w:rPr>
                <w:sz w:val="16"/>
                <w:szCs w:val="16"/>
              </w:rPr>
            </w:pPr>
          </w:p>
          <w:p w:rsidR="00CC453D" w:rsidRPr="00040954" w:rsidRDefault="00CC453D" w:rsidP="0064572C">
            <w:pPr>
              <w:rPr>
                <w:sz w:val="16"/>
                <w:szCs w:val="16"/>
              </w:rPr>
            </w:pPr>
          </w:p>
          <w:p w:rsidR="00CC453D" w:rsidRPr="00040954" w:rsidRDefault="00CC453D" w:rsidP="0064572C">
            <w:pPr>
              <w:rPr>
                <w:sz w:val="16"/>
                <w:szCs w:val="16"/>
              </w:rPr>
            </w:pPr>
          </w:p>
          <w:p w:rsidR="00CC453D" w:rsidRPr="00040954" w:rsidRDefault="00CC453D" w:rsidP="0064572C">
            <w:pPr>
              <w:rPr>
                <w:sz w:val="16"/>
                <w:szCs w:val="16"/>
              </w:rPr>
            </w:pPr>
          </w:p>
          <w:p w:rsidR="00CC453D" w:rsidRPr="00040954" w:rsidRDefault="00CC453D" w:rsidP="0064572C">
            <w:pPr>
              <w:rPr>
                <w:sz w:val="16"/>
                <w:szCs w:val="16"/>
              </w:rPr>
            </w:pPr>
          </w:p>
          <w:p w:rsidR="00CC453D" w:rsidRPr="00040954" w:rsidRDefault="00CC453D" w:rsidP="0064572C">
            <w:pPr>
              <w:rPr>
                <w:sz w:val="16"/>
                <w:szCs w:val="16"/>
              </w:rPr>
            </w:pPr>
          </w:p>
          <w:p w:rsidR="00CC453D" w:rsidRPr="00040954" w:rsidRDefault="00CC453D" w:rsidP="0064572C">
            <w:pPr>
              <w:rPr>
                <w:sz w:val="16"/>
                <w:szCs w:val="16"/>
              </w:rPr>
            </w:pPr>
          </w:p>
        </w:tc>
      </w:tr>
    </w:tbl>
    <w:p w:rsidR="003C37D8" w:rsidRPr="00040954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397D9E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  <w:r w:rsidRPr="00040954">
        <w:rPr>
          <w:rFonts w:ascii="Times New Roman" w:hAnsi="Times New Roman"/>
          <w:b w:val="0"/>
          <w:color w:val="000000"/>
          <w:szCs w:val="24"/>
        </w:rPr>
        <w:t xml:space="preserve">   </w:t>
      </w:r>
      <w:r w:rsidR="00A56A0C" w:rsidRPr="00040954">
        <w:rPr>
          <w:rFonts w:ascii="Times New Roman" w:hAnsi="Times New Roman"/>
          <w:b w:val="0"/>
          <w:color w:val="000000"/>
          <w:szCs w:val="24"/>
        </w:rPr>
        <w:t xml:space="preserve">  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Ανακοίνωση 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γνωστοποίησης ανάρτησ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ης στοιχείων στην ιστοσελίδα της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Ανώνυμης Εταιρείας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0652B2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με την επωνυμία </w:t>
      </w:r>
      <w:r w:rsidR="001514AE" w:rsidRPr="00397D9E">
        <w:rPr>
          <w:rFonts w:ascii="Times New Roman" w:hAnsi="Times New Roman"/>
          <w:b w:val="0"/>
          <w:color w:val="000000"/>
          <w:sz w:val="22"/>
          <w:szCs w:val="22"/>
        </w:rPr>
        <w:t>«</w:t>
      </w:r>
      <w:r w:rsidR="00161326" w:rsidRPr="00161326">
        <w:rPr>
          <w:rFonts w:ascii="Times New Roman" w:hAnsi="Times New Roman"/>
          <w:b w:val="0"/>
          <w:color w:val="000000"/>
          <w:sz w:val="22"/>
          <w:szCs w:val="22"/>
        </w:rPr>
        <w:t>ΣΩΛΗΝΟΥΡΓΕΙΑ ΘΗΒΩΝ ΑΝΩΝΥΜΗ ΕΤΑΙΡΕΙΑ</w:t>
      </w:r>
      <w:r w:rsidR="007F225E">
        <w:rPr>
          <w:b w:val="0"/>
          <w:color w:val="000000"/>
          <w:sz w:val="22"/>
          <w:szCs w:val="22"/>
        </w:rPr>
        <w:t>»</w:t>
      </w:r>
      <w:r w:rsidR="00040954" w:rsidRPr="00040954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και Αριθμό ΓΕΜΗ </w:t>
      </w:r>
      <w:r w:rsidR="00161326" w:rsidRPr="00161326">
        <w:rPr>
          <w:rFonts w:ascii="Times New Roman" w:hAnsi="Times New Roman"/>
          <w:b w:val="0"/>
          <w:color w:val="000000"/>
          <w:sz w:val="22"/>
          <w:szCs w:val="22"/>
        </w:rPr>
        <w:t>013384317000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.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Cs/>
          <w:color w:val="000000"/>
          <w:sz w:val="22"/>
          <w:szCs w:val="22"/>
        </w:rPr>
      </w:pPr>
    </w:p>
    <w:p w:rsidR="00644AA0" w:rsidRPr="00397D9E" w:rsidRDefault="00BA395C" w:rsidP="00397D9E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397D9E">
        <w:rPr>
          <w:b/>
          <w:bCs/>
          <w:color w:val="000000"/>
          <w:sz w:val="22"/>
          <w:szCs w:val="22"/>
        </w:rPr>
        <w:t xml:space="preserve">Ο </w:t>
      </w:r>
      <w:r w:rsidR="001A6C84" w:rsidRPr="00397D9E">
        <w:rPr>
          <w:b/>
          <w:bCs/>
          <w:color w:val="000000"/>
          <w:sz w:val="22"/>
          <w:szCs w:val="22"/>
        </w:rPr>
        <w:t>ΠΡ</w:t>
      </w:r>
      <w:r w:rsidR="00D24438" w:rsidRPr="00397D9E">
        <w:rPr>
          <w:b/>
          <w:bCs/>
          <w:color w:val="000000"/>
          <w:sz w:val="22"/>
          <w:szCs w:val="22"/>
        </w:rPr>
        <w:t>Ο</w:t>
      </w:r>
      <w:r w:rsidR="001A6C84" w:rsidRPr="00397D9E">
        <w:rPr>
          <w:b/>
          <w:bCs/>
          <w:color w:val="000000"/>
          <w:sz w:val="22"/>
          <w:szCs w:val="22"/>
        </w:rPr>
        <w:t>Ε</w:t>
      </w:r>
      <w:r w:rsidR="00D24438" w:rsidRPr="00397D9E">
        <w:rPr>
          <w:b/>
          <w:bCs/>
          <w:color w:val="000000"/>
          <w:sz w:val="22"/>
          <w:szCs w:val="22"/>
        </w:rPr>
        <w:t>ΔΡΟΣ ΤΟΥ ΕΠΙΜΕΛΗΤΗΡΙΟΥ ΒΟΙΩΤΙΑΣ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</w:p>
    <w:p w:rsidR="005B6421" w:rsidRDefault="00CC453D" w:rsidP="00CC453D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Την </w:t>
      </w:r>
      <w:r w:rsidR="00715FC7" w:rsidRPr="00715FC7">
        <w:rPr>
          <w:color w:val="000000"/>
          <w:sz w:val="22"/>
          <w:szCs w:val="22"/>
        </w:rPr>
        <w:t>07</w:t>
      </w:r>
      <w:r w:rsidR="002A7B3E" w:rsidRPr="002A7B3E">
        <w:rPr>
          <w:color w:val="000000"/>
          <w:sz w:val="22"/>
          <w:szCs w:val="22"/>
        </w:rPr>
        <w:t>/</w:t>
      </w:r>
      <w:r w:rsidR="00715FC7" w:rsidRPr="00715FC7">
        <w:rPr>
          <w:color w:val="000000"/>
          <w:sz w:val="22"/>
          <w:szCs w:val="22"/>
        </w:rPr>
        <w:t>06</w:t>
      </w:r>
      <w:r w:rsidR="008C320F" w:rsidRPr="00397D9E">
        <w:rPr>
          <w:color w:val="000000"/>
          <w:sz w:val="22"/>
          <w:szCs w:val="22"/>
        </w:rPr>
        <w:t>/201</w:t>
      </w:r>
      <w:r w:rsidR="00472798" w:rsidRPr="00472798">
        <w:rPr>
          <w:color w:val="000000"/>
          <w:sz w:val="22"/>
          <w:szCs w:val="22"/>
        </w:rPr>
        <w:t>3</w:t>
      </w:r>
      <w:r w:rsidR="008C320F" w:rsidRPr="00397D9E">
        <w:rPr>
          <w:color w:val="000000"/>
          <w:sz w:val="22"/>
          <w:szCs w:val="22"/>
        </w:rPr>
        <w:t xml:space="preserve"> καταχωρήθηκε στο Γενικό Εμπορικό Μητρώο</w:t>
      </w:r>
      <w:r>
        <w:rPr>
          <w:color w:val="000000"/>
          <w:sz w:val="22"/>
          <w:szCs w:val="22"/>
        </w:rPr>
        <w:t xml:space="preserve"> (Γ.Ε.ΜΗ.)</w:t>
      </w:r>
      <w:r w:rsidR="008C320F" w:rsidRPr="00397D9E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με Κωδικό Αριθμό Καταχώρισης </w:t>
      </w:r>
      <w:r w:rsidR="00161326" w:rsidRPr="00161326">
        <w:rPr>
          <w:color w:val="000000"/>
          <w:sz w:val="22"/>
          <w:szCs w:val="22"/>
        </w:rPr>
        <w:t>174373</w:t>
      </w:r>
      <w:r>
        <w:rPr>
          <w:color w:val="000000"/>
          <w:sz w:val="22"/>
          <w:szCs w:val="22"/>
        </w:rPr>
        <w:t xml:space="preserve"> η από </w:t>
      </w:r>
      <w:r w:rsidR="00715FC7" w:rsidRPr="00715FC7">
        <w:rPr>
          <w:color w:val="000000"/>
          <w:sz w:val="22"/>
          <w:szCs w:val="22"/>
        </w:rPr>
        <w:t>07</w:t>
      </w:r>
      <w:r>
        <w:rPr>
          <w:color w:val="000000"/>
          <w:sz w:val="22"/>
          <w:szCs w:val="22"/>
        </w:rPr>
        <w:t>/</w:t>
      </w:r>
      <w:r w:rsidR="00715FC7" w:rsidRPr="00715FC7">
        <w:rPr>
          <w:color w:val="000000"/>
          <w:sz w:val="22"/>
          <w:szCs w:val="22"/>
        </w:rPr>
        <w:t>06</w:t>
      </w:r>
      <w:r w:rsidR="00C93C86">
        <w:rPr>
          <w:color w:val="000000"/>
          <w:sz w:val="22"/>
          <w:szCs w:val="22"/>
        </w:rPr>
        <w:t>/2013</w:t>
      </w:r>
      <w:r w:rsidR="00C93C86" w:rsidRPr="00C93C86">
        <w:rPr>
          <w:color w:val="000000"/>
          <w:sz w:val="22"/>
          <w:szCs w:val="22"/>
        </w:rPr>
        <w:t xml:space="preserve"> </w:t>
      </w:r>
      <w:r w:rsidR="00C93C86">
        <w:rPr>
          <w:color w:val="000000"/>
          <w:sz w:val="22"/>
          <w:szCs w:val="22"/>
        </w:rPr>
        <w:t xml:space="preserve">αίτηση/ δήλωση </w:t>
      </w:r>
      <w:r>
        <w:rPr>
          <w:color w:val="000000"/>
          <w:sz w:val="22"/>
          <w:szCs w:val="22"/>
        </w:rPr>
        <w:t>γνωστοποίηση</w:t>
      </w:r>
      <w:r w:rsidR="00C93C86">
        <w:rPr>
          <w:color w:val="000000"/>
          <w:sz w:val="22"/>
          <w:szCs w:val="22"/>
        </w:rPr>
        <w:t>ς</w:t>
      </w:r>
      <w:r>
        <w:rPr>
          <w:color w:val="000000"/>
          <w:sz w:val="22"/>
          <w:szCs w:val="22"/>
        </w:rPr>
        <w:t xml:space="preserve"> ανάρτησης του ισολογισμού της </w:t>
      </w:r>
      <w:r w:rsidR="00C11C8E" w:rsidRPr="00C11C8E">
        <w:rPr>
          <w:color w:val="000000"/>
          <w:sz w:val="22"/>
          <w:szCs w:val="22"/>
        </w:rPr>
        <w:t>2</w:t>
      </w:r>
      <w:r w:rsidR="00161326" w:rsidRPr="00161326">
        <w:rPr>
          <w:color w:val="000000"/>
          <w:sz w:val="22"/>
          <w:szCs w:val="22"/>
        </w:rPr>
        <w:t>1</w:t>
      </w:r>
      <w:r w:rsidR="001A3347" w:rsidRPr="001A3347">
        <w:rPr>
          <w:color w:val="000000"/>
          <w:sz w:val="22"/>
          <w:szCs w:val="22"/>
          <w:vertAlign w:val="superscript"/>
        </w:rPr>
        <w:t>ης</w:t>
      </w:r>
      <w:r w:rsidR="001A3347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εταιρικής χρήσης στην ιστοσελίδα</w:t>
      </w:r>
      <w:r w:rsidR="0053480B" w:rsidRPr="0053480B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 </w:t>
      </w:r>
      <w:hyperlink r:id="rId8" w:history="1">
        <w:r w:rsidR="00161326" w:rsidRPr="0085418E">
          <w:rPr>
            <w:rStyle w:val="-"/>
          </w:rPr>
          <w:t>http://www.tpw.gr</w:t>
        </w:r>
      </w:hyperlink>
      <w:r w:rsidR="00161326" w:rsidRPr="00161326">
        <w:t xml:space="preserve"> </w:t>
      </w:r>
      <w:r w:rsidR="0053480B">
        <w:rPr>
          <w:color w:val="000000"/>
          <w:sz w:val="22"/>
          <w:szCs w:val="22"/>
        </w:rPr>
        <w:t>της εταιρεία</w:t>
      </w:r>
      <w:r w:rsidR="002A7B3E">
        <w:rPr>
          <w:color w:val="000000"/>
          <w:sz w:val="22"/>
          <w:szCs w:val="22"/>
        </w:rPr>
        <w:t>ς</w:t>
      </w:r>
      <w:r w:rsidR="0053480B">
        <w:rPr>
          <w:color w:val="000000"/>
          <w:sz w:val="22"/>
          <w:szCs w:val="22"/>
        </w:rPr>
        <w:t xml:space="preserve"> με επωνυμία </w:t>
      </w:r>
      <w:r w:rsidR="00161326" w:rsidRPr="00161326">
        <w:rPr>
          <w:color w:val="000000"/>
          <w:sz w:val="22"/>
          <w:szCs w:val="22"/>
        </w:rPr>
        <w:t>ΣΩΛΗΝΟΥΡΓΕΙΑ ΘΗΒΩΝ ΑΝΩΝΥΜΗ ΕΤΑΙΡΕΙΑ</w:t>
      </w:r>
      <w:r w:rsidR="00715FC7" w:rsidRPr="00715FC7">
        <w:rPr>
          <w:color w:val="000000"/>
          <w:sz w:val="22"/>
          <w:szCs w:val="22"/>
        </w:rPr>
        <w:t>,</w:t>
      </w:r>
      <w:r w:rsidR="0053480B">
        <w:rPr>
          <w:color w:val="000000"/>
          <w:sz w:val="22"/>
          <w:szCs w:val="22"/>
        </w:rPr>
        <w:t xml:space="preserve"> Αριθμό Γ.Ε.ΜΗ. </w:t>
      </w:r>
      <w:r w:rsidR="00161326" w:rsidRPr="00161326">
        <w:rPr>
          <w:color w:val="000000"/>
          <w:sz w:val="22"/>
          <w:szCs w:val="22"/>
        </w:rPr>
        <w:t>013384317000</w:t>
      </w:r>
      <w:r w:rsidR="00715FC7" w:rsidRPr="00715FC7">
        <w:rPr>
          <w:color w:val="000000"/>
          <w:sz w:val="22"/>
          <w:szCs w:val="22"/>
        </w:rPr>
        <w:t xml:space="preserve"> </w:t>
      </w:r>
      <w:r w:rsidR="00715FC7">
        <w:rPr>
          <w:color w:val="000000"/>
          <w:sz w:val="22"/>
          <w:szCs w:val="22"/>
        </w:rPr>
        <w:t>και ΑΡ. Μ.Α.Ε</w:t>
      </w:r>
      <w:r w:rsidR="0053480B">
        <w:rPr>
          <w:color w:val="000000"/>
          <w:sz w:val="22"/>
          <w:szCs w:val="22"/>
        </w:rPr>
        <w:t>.</w:t>
      </w:r>
      <w:r w:rsidR="00715FC7">
        <w:rPr>
          <w:color w:val="000000"/>
          <w:sz w:val="22"/>
          <w:szCs w:val="22"/>
        </w:rPr>
        <w:t xml:space="preserve"> </w:t>
      </w:r>
      <w:r w:rsidR="00161326" w:rsidRPr="00161326">
        <w:rPr>
          <w:color w:val="000000"/>
          <w:sz w:val="22"/>
          <w:szCs w:val="22"/>
        </w:rPr>
        <w:t>25045/11/Β/91/13</w:t>
      </w:r>
      <w:r w:rsidR="00715FC7">
        <w:rPr>
          <w:color w:val="000000"/>
          <w:sz w:val="22"/>
          <w:szCs w:val="22"/>
        </w:rPr>
        <w:t>.</w:t>
      </w: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Pr="0053480B" w:rsidRDefault="0053480B" w:rsidP="00CC453D">
      <w:pPr>
        <w:jc w:val="both"/>
        <w:rPr>
          <w:color w:val="000000"/>
          <w:sz w:val="22"/>
          <w:szCs w:val="22"/>
        </w:rPr>
      </w:pPr>
    </w:p>
    <w:p w:rsidR="00687564" w:rsidRPr="00161326" w:rsidRDefault="0053480B" w:rsidP="00161326">
      <w:pPr>
        <w:keepLine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</w:t>
      </w:r>
      <w:r w:rsidR="00161326">
        <w:rPr>
          <w:color w:val="000000"/>
          <w:sz w:val="22"/>
          <w:szCs w:val="22"/>
        </w:rPr>
        <w:t>Σ</w:t>
      </w:r>
    </w:p>
    <w:p w:rsidR="00397D9E" w:rsidRDefault="00161326" w:rsidP="00161326">
      <w:pPr>
        <w:keepLines/>
        <w:autoSpaceDE w:val="0"/>
        <w:autoSpaceDN w:val="0"/>
        <w:adjustRightInd w:val="0"/>
        <w:rPr>
          <w:noProof/>
        </w:rPr>
      </w:pPr>
      <w:r>
        <w:rPr>
          <w:noProof/>
        </w:rPr>
        <w:t xml:space="preserve">                                                             </w:t>
      </w:r>
      <w:r w:rsidRPr="00161326">
        <w:rPr>
          <w:noProof/>
        </w:rPr>
        <w:drawing>
          <wp:inline distT="0" distB="0" distL="0" distR="0">
            <wp:extent cx="2228358" cy="1373214"/>
            <wp:effectExtent l="19050" t="0" r="492" b="0"/>
            <wp:docPr id="1" name="Εικόνα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358" cy="1373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7D9E" w:rsidRPr="00736B27" w:rsidRDefault="00397D9E" w:rsidP="0053480B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</w:p>
    <w:p w:rsidR="00600CFF" w:rsidRPr="00FD2E75" w:rsidRDefault="00E97D51" w:rsidP="0053480B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736B27">
        <w:rPr>
          <w:color w:val="000000"/>
          <w:sz w:val="22"/>
          <w:szCs w:val="22"/>
        </w:rPr>
        <w:t>ΑΓΝΙΑΔΗΣ ΠΑΝΑΓΙΩΤΗΣ</w:t>
      </w:r>
    </w:p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C5080"/>
    <w:multiLevelType w:val="hybridMultilevel"/>
    <w:tmpl w:val="8DE4C91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220FC8"/>
    <w:multiLevelType w:val="hybridMultilevel"/>
    <w:tmpl w:val="C9B2438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40954"/>
    <w:rsid w:val="0004641F"/>
    <w:rsid w:val="000652B2"/>
    <w:rsid w:val="000815ED"/>
    <w:rsid w:val="000829B8"/>
    <w:rsid w:val="00086DFB"/>
    <w:rsid w:val="0009496C"/>
    <w:rsid w:val="000A472F"/>
    <w:rsid w:val="000C35FD"/>
    <w:rsid w:val="000C463B"/>
    <w:rsid w:val="000D234C"/>
    <w:rsid w:val="000D2B2B"/>
    <w:rsid w:val="000D362B"/>
    <w:rsid w:val="000D5201"/>
    <w:rsid w:val="000F0138"/>
    <w:rsid w:val="000F2EEE"/>
    <w:rsid w:val="000F7FDC"/>
    <w:rsid w:val="001227CD"/>
    <w:rsid w:val="00125ED3"/>
    <w:rsid w:val="00135D6D"/>
    <w:rsid w:val="001514AE"/>
    <w:rsid w:val="00161326"/>
    <w:rsid w:val="00181723"/>
    <w:rsid w:val="00190785"/>
    <w:rsid w:val="001A045C"/>
    <w:rsid w:val="001A2CF4"/>
    <w:rsid w:val="001A3347"/>
    <w:rsid w:val="001A6C84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41908"/>
    <w:rsid w:val="0026036E"/>
    <w:rsid w:val="002A7B3E"/>
    <w:rsid w:val="002B5732"/>
    <w:rsid w:val="002B7082"/>
    <w:rsid w:val="002C524C"/>
    <w:rsid w:val="002C693A"/>
    <w:rsid w:val="002D2834"/>
    <w:rsid w:val="002D500B"/>
    <w:rsid w:val="002E0E5C"/>
    <w:rsid w:val="002E7340"/>
    <w:rsid w:val="002F68C0"/>
    <w:rsid w:val="002F76E2"/>
    <w:rsid w:val="0031637A"/>
    <w:rsid w:val="00316EC2"/>
    <w:rsid w:val="0032088E"/>
    <w:rsid w:val="003364E1"/>
    <w:rsid w:val="003421DE"/>
    <w:rsid w:val="00343F8C"/>
    <w:rsid w:val="003769C0"/>
    <w:rsid w:val="00396603"/>
    <w:rsid w:val="00397D9E"/>
    <w:rsid w:val="003A0F6C"/>
    <w:rsid w:val="003B30ED"/>
    <w:rsid w:val="003C37D8"/>
    <w:rsid w:val="003D0387"/>
    <w:rsid w:val="003E6FF1"/>
    <w:rsid w:val="003F3FD4"/>
    <w:rsid w:val="003F582F"/>
    <w:rsid w:val="004061F5"/>
    <w:rsid w:val="00413167"/>
    <w:rsid w:val="0044724E"/>
    <w:rsid w:val="004523DF"/>
    <w:rsid w:val="00464B8A"/>
    <w:rsid w:val="00467D5C"/>
    <w:rsid w:val="00471987"/>
    <w:rsid w:val="00472798"/>
    <w:rsid w:val="004A02E7"/>
    <w:rsid w:val="004C057C"/>
    <w:rsid w:val="004C52A1"/>
    <w:rsid w:val="004C7B96"/>
    <w:rsid w:val="004D4D6A"/>
    <w:rsid w:val="004F043D"/>
    <w:rsid w:val="004F5710"/>
    <w:rsid w:val="00501D02"/>
    <w:rsid w:val="005123EA"/>
    <w:rsid w:val="00513B6F"/>
    <w:rsid w:val="00527454"/>
    <w:rsid w:val="0053480B"/>
    <w:rsid w:val="00537F21"/>
    <w:rsid w:val="00562C15"/>
    <w:rsid w:val="0056602F"/>
    <w:rsid w:val="00574A47"/>
    <w:rsid w:val="00592270"/>
    <w:rsid w:val="00594ACC"/>
    <w:rsid w:val="005B2791"/>
    <w:rsid w:val="005B6421"/>
    <w:rsid w:val="005C0656"/>
    <w:rsid w:val="005C2FF8"/>
    <w:rsid w:val="00600CFF"/>
    <w:rsid w:val="00614CBC"/>
    <w:rsid w:val="00627268"/>
    <w:rsid w:val="00640988"/>
    <w:rsid w:val="00642B21"/>
    <w:rsid w:val="00643E50"/>
    <w:rsid w:val="00644AA0"/>
    <w:rsid w:val="0064572C"/>
    <w:rsid w:val="006570D6"/>
    <w:rsid w:val="006615BE"/>
    <w:rsid w:val="006640CE"/>
    <w:rsid w:val="0067293B"/>
    <w:rsid w:val="0068063F"/>
    <w:rsid w:val="00682BB7"/>
    <w:rsid w:val="00687564"/>
    <w:rsid w:val="00692D2B"/>
    <w:rsid w:val="00705F76"/>
    <w:rsid w:val="0071278F"/>
    <w:rsid w:val="00715FC7"/>
    <w:rsid w:val="00736B27"/>
    <w:rsid w:val="00741F69"/>
    <w:rsid w:val="00744983"/>
    <w:rsid w:val="00756DD1"/>
    <w:rsid w:val="00771DED"/>
    <w:rsid w:val="00772D7F"/>
    <w:rsid w:val="0077694C"/>
    <w:rsid w:val="00777642"/>
    <w:rsid w:val="007838A6"/>
    <w:rsid w:val="00794213"/>
    <w:rsid w:val="007B07AE"/>
    <w:rsid w:val="007D0C90"/>
    <w:rsid w:val="007E5827"/>
    <w:rsid w:val="007F225E"/>
    <w:rsid w:val="0082157A"/>
    <w:rsid w:val="00822331"/>
    <w:rsid w:val="00826F2D"/>
    <w:rsid w:val="00830FB1"/>
    <w:rsid w:val="00831905"/>
    <w:rsid w:val="008462CD"/>
    <w:rsid w:val="00846BA0"/>
    <w:rsid w:val="00853656"/>
    <w:rsid w:val="00880F0C"/>
    <w:rsid w:val="008815B0"/>
    <w:rsid w:val="008822AD"/>
    <w:rsid w:val="00895835"/>
    <w:rsid w:val="008C320F"/>
    <w:rsid w:val="008D2ADF"/>
    <w:rsid w:val="008D2BA9"/>
    <w:rsid w:val="008D73E9"/>
    <w:rsid w:val="00925CC0"/>
    <w:rsid w:val="0094507D"/>
    <w:rsid w:val="00962691"/>
    <w:rsid w:val="00977CE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7F51"/>
    <w:rsid w:val="00A24B37"/>
    <w:rsid w:val="00A2594F"/>
    <w:rsid w:val="00A31A5A"/>
    <w:rsid w:val="00A33AB4"/>
    <w:rsid w:val="00A56A0C"/>
    <w:rsid w:val="00A74B14"/>
    <w:rsid w:val="00A7532B"/>
    <w:rsid w:val="00A76B4A"/>
    <w:rsid w:val="00A92265"/>
    <w:rsid w:val="00AA429F"/>
    <w:rsid w:val="00AB1601"/>
    <w:rsid w:val="00AB1E4C"/>
    <w:rsid w:val="00AB5683"/>
    <w:rsid w:val="00AB7F38"/>
    <w:rsid w:val="00AC5708"/>
    <w:rsid w:val="00AF5D3F"/>
    <w:rsid w:val="00B40CE9"/>
    <w:rsid w:val="00B53E5E"/>
    <w:rsid w:val="00B742DC"/>
    <w:rsid w:val="00B802E4"/>
    <w:rsid w:val="00B902D7"/>
    <w:rsid w:val="00BA395C"/>
    <w:rsid w:val="00BA42DF"/>
    <w:rsid w:val="00BA654D"/>
    <w:rsid w:val="00BB013C"/>
    <w:rsid w:val="00BD3752"/>
    <w:rsid w:val="00C11C8E"/>
    <w:rsid w:val="00C2182F"/>
    <w:rsid w:val="00C24A04"/>
    <w:rsid w:val="00C27C7D"/>
    <w:rsid w:val="00C30FDF"/>
    <w:rsid w:val="00C3419C"/>
    <w:rsid w:val="00C35DB7"/>
    <w:rsid w:val="00C65C0B"/>
    <w:rsid w:val="00C67DAF"/>
    <w:rsid w:val="00C82373"/>
    <w:rsid w:val="00C93C86"/>
    <w:rsid w:val="00C942E6"/>
    <w:rsid w:val="00C96DF7"/>
    <w:rsid w:val="00CA48D9"/>
    <w:rsid w:val="00CB00DF"/>
    <w:rsid w:val="00CB1562"/>
    <w:rsid w:val="00CB400D"/>
    <w:rsid w:val="00CC15BE"/>
    <w:rsid w:val="00CC3963"/>
    <w:rsid w:val="00CC453D"/>
    <w:rsid w:val="00CE422F"/>
    <w:rsid w:val="00CF4BF1"/>
    <w:rsid w:val="00CF6F6D"/>
    <w:rsid w:val="00D0243B"/>
    <w:rsid w:val="00D03B84"/>
    <w:rsid w:val="00D24438"/>
    <w:rsid w:val="00D27882"/>
    <w:rsid w:val="00D44B83"/>
    <w:rsid w:val="00D44D65"/>
    <w:rsid w:val="00D63926"/>
    <w:rsid w:val="00D664E7"/>
    <w:rsid w:val="00D67505"/>
    <w:rsid w:val="00D845C4"/>
    <w:rsid w:val="00D91CA2"/>
    <w:rsid w:val="00D92BEA"/>
    <w:rsid w:val="00DC1053"/>
    <w:rsid w:val="00DD0C1B"/>
    <w:rsid w:val="00DF1607"/>
    <w:rsid w:val="00DF668C"/>
    <w:rsid w:val="00E5369C"/>
    <w:rsid w:val="00E67BB5"/>
    <w:rsid w:val="00E7155D"/>
    <w:rsid w:val="00E9532D"/>
    <w:rsid w:val="00E97D51"/>
    <w:rsid w:val="00EA74DA"/>
    <w:rsid w:val="00EB2D49"/>
    <w:rsid w:val="00ED3CD4"/>
    <w:rsid w:val="00EE43E9"/>
    <w:rsid w:val="00EE6D4B"/>
    <w:rsid w:val="00EF0166"/>
    <w:rsid w:val="00EF73D3"/>
    <w:rsid w:val="00F0269E"/>
    <w:rsid w:val="00F06917"/>
    <w:rsid w:val="00F1761D"/>
    <w:rsid w:val="00F2446B"/>
    <w:rsid w:val="00F31D7F"/>
    <w:rsid w:val="00F35A9F"/>
    <w:rsid w:val="00F3602B"/>
    <w:rsid w:val="00F57058"/>
    <w:rsid w:val="00F7062B"/>
    <w:rsid w:val="00F76886"/>
    <w:rsid w:val="00F917CE"/>
    <w:rsid w:val="00FA01D6"/>
    <w:rsid w:val="00FB4CA8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 w:themeColor="hyperlink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  <w:style w:type="paragraph" w:styleId="a7">
    <w:name w:val="List Paragraph"/>
    <w:basedOn w:val="a"/>
    <w:uiPriority w:val="34"/>
    <w:qFormat/>
    <w:rsid w:val="00AB56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pw.gr" TargetMode="External"/><Relationship Id="rId3" Type="http://schemas.openxmlformats.org/officeDocument/2006/relationships/styles" Target="styles.xml"/><Relationship Id="rId7" Type="http://schemas.openxmlformats.org/officeDocument/2006/relationships/hyperlink" Target="mailto:epimviot@otenet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E3780D-86E2-4265-B368-C29513141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1382</Characters>
  <Application>Microsoft Office Word</Application>
  <DocSecurity>0</DocSecurity>
  <Lines>11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dc:description/>
  <cp:lastModifiedBy>uthiva2</cp:lastModifiedBy>
  <cp:revision>2</cp:revision>
  <cp:lastPrinted>2013-08-21T08:12:00Z</cp:lastPrinted>
  <dcterms:created xsi:type="dcterms:W3CDTF">2014-03-28T08:55:00Z</dcterms:created>
  <dcterms:modified xsi:type="dcterms:W3CDTF">2014-03-28T08:55:00Z</dcterms:modified>
</cp:coreProperties>
</file>