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3167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A288B" w:rsidRPr="008F76E8">
        <w:t>17</w:t>
      </w:r>
      <w:r w:rsidR="007D7899" w:rsidRPr="009C64CB">
        <w:t>/</w:t>
      </w:r>
      <w:r w:rsidR="003A288B" w:rsidRPr="008F76E8">
        <w:t>12</w:t>
      </w:r>
      <w:r w:rsidR="00637C8A" w:rsidRPr="009C64CB">
        <w:t>/</w:t>
      </w:r>
      <w:r w:rsidR="009C64CB" w:rsidRPr="003F61E2">
        <w:t>2013</w:t>
      </w:r>
    </w:p>
    <w:p w:rsidR="00BE3737" w:rsidRPr="008F76E8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3A288B" w:rsidRPr="008F76E8">
        <w:t>7647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3A288B" w:rsidRPr="003A288B">
        <w:rPr>
          <w:sz w:val="24"/>
          <w:szCs w:val="24"/>
        </w:rPr>
        <w:t>09</w:t>
      </w:r>
      <w:r>
        <w:rPr>
          <w:sz w:val="24"/>
          <w:szCs w:val="24"/>
        </w:rPr>
        <w:t>-</w:t>
      </w:r>
      <w:r w:rsidR="003A288B" w:rsidRPr="003A288B">
        <w:rPr>
          <w:sz w:val="24"/>
          <w:szCs w:val="24"/>
        </w:rPr>
        <w:t>12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3A288B" w:rsidRPr="003A288B">
        <w:rPr>
          <w:sz w:val="24"/>
          <w:szCs w:val="24"/>
        </w:rPr>
        <w:t>137070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3A288B" w:rsidRPr="003A288B">
        <w:rPr>
          <w:sz w:val="24"/>
          <w:szCs w:val="24"/>
        </w:rPr>
        <w:t>09</w:t>
      </w:r>
      <w:r w:rsidR="00B21501">
        <w:rPr>
          <w:sz w:val="24"/>
          <w:szCs w:val="24"/>
        </w:rPr>
        <w:t>/</w:t>
      </w:r>
      <w:r w:rsidR="003A288B" w:rsidRPr="003A288B">
        <w:rPr>
          <w:sz w:val="24"/>
          <w:szCs w:val="24"/>
        </w:rPr>
        <w:t>12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3A288B" w:rsidRPr="007B0F8D">
          <w:rPr>
            <w:rStyle w:val="-"/>
          </w:rPr>
          <w:t>www.vizismills.gr</w:t>
        </w:r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3A288B" w:rsidRPr="003A288B">
        <w:rPr>
          <w:sz w:val="24"/>
          <w:szCs w:val="24"/>
        </w:rPr>
        <w:t>ΒΥΖΗΣ ΜΥΛΟΙ ΘΗΒΩΝ ΑΝΩΝΥΜΗ ΒΙΟΜΗΧΑΝΙΚΗ ΚΑΙ ΕΜΠΟΡΙΚΗ ΕΤΑΙΡΕΙΑ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3A288B" w:rsidRPr="003A288B">
        <w:rPr>
          <w:sz w:val="24"/>
          <w:szCs w:val="24"/>
        </w:rPr>
        <w:t>ΜΥΛΟΙ ΘΗΒΩΝ ΑΒΕΕ</w:t>
      </w:r>
      <w:r w:rsidR="00EC47FD">
        <w:rPr>
          <w:sz w:val="24"/>
          <w:szCs w:val="24"/>
        </w:rPr>
        <w:t xml:space="preserve">» </w:t>
      </w:r>
      <w:r w:rsidR="00B21501">
        <w:rPr>
          <w:sz w:val="24"/>
          <w:szCs w:val="24"/>
        </w:rPr>
        <w:t xml:space="preserve">με αριθμό Γ.Ε.ΜΗ. </w:t>
      </w:r>
      <w:r w:rsidR="003A288B" w:rsidRPr="003A288B">
        <w:rPr>
          <w:sz w:val="24"/>
          <w:szCs w:val="24"/>
        </w:rPr>
        <w:t>013390017000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3A288B" w:rsidRPr="003A288B">
        <w:rPr>
          <w:sz w:val="24"/>
          <w:szCs w:val="24"/>
        </w:rPr>
        <w:t>38759/11/Β/97/21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8F76E8" w:rsidP="00F0058E">
      <w:pPr>
        <w:jc w:val="center"/>
        <w:rPr>
          <w:sz w:val="24"/>
          <w:szCs w:val="24"/>
        </w:rPr>
      </w:pPr>
      <w:r w:rsidRPr="008F76E8">
        <w:rPr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4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A288B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93FE0"/>
    <w:rsid w:val="008A19BD"/>
    <w:rsid w:val="008C4187"/>
    <w:rsid w:val="008F76E8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B2D45"/>
    <w:rsid w:val="00DC2E22"/>
    <w:rsid w:val="00DC6886"/>
    <w:rsid w:val="00DF4A3B"/>
    <w:rsid w:val="00E07487"/>
    <w:rsid w:val="00E10CF1"/>
    <w:rsid w:val="00E156D4"/>
    <w:rsid w:val="00E50AB0"/>
    <w:rsid w:val="00E7227A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75C8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vizismill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900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975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2013-06-05T06:14:00Z</cp:lastPrinted>
  <dcterms:created xsi:type="dcterms:W3CDTF">2013-12-17T11:00:00Z</dcterms:created>
  <dcterms:modified xsi:type="dcterms:W3CDTF">2014-11-10T11:35:00Z</dcterms:modified>
</cp:coreProperties>
</file>