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DA0" w:rsidRDefault="000E6DA0" w:rsidP="000E6DA0"/>
    <w:p w:rsidR="00B4393A" w:rsidRDefault="00B4393A" w:rsidP="00B4393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="0081494D">
        <w:rPr>
          <w:sz w:val="24"/>
          <w:szCs w:val="24"/>
          <w:lang w:val="en-US"/>
        </w:rPr>
        <w:t>30-10</w:t>
      </w:r>
      <w:r>
        <w:rPr>
          <w:sz w:val="24"/>
          <w:szCs w:val="24"/>
        </w:rPr>
        <w:t>-2013</w:t>
      </w:r>
    </w:p>
    <w:p w:rsidR="00B4393A" w:rsidRPr="0081494D" w:rsidRDefault="00B4393A" w:rsidP="00B4393A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81494D">
        <w:rPr>
          <w:sz w:val="24"/>
          <w:szCs w:val="24"/>
        </w:rPr>
        <w:t xml:space="preserve">                   </w:t>
      </w:r>
      <w:proofErr w:type="spellStart"/>
      <w:r w:rsidR="0081494D">
        <w:rPr>
          <w:sz w:val="24"/>
          <w:szCs w:val="24"/>
        </w:rPr>
        <w:t>Αριθμ.Πρωτ</w:t>
      </w:r>
      <w:proofErr w:type="spellEnd"/>
      <w:r w:rsidR="0081494D">
        <w:rPr>
          <w:sz w:val="24"/>
          <w:szCs w:val="24"/>
        </w:rPr>
        <w:t>.</w:t>
      </w:r>
      <w:r w:rsidR="0081494D">
        <w:rPr>
          <w:sz w:val="24"/>
          <w:szCs w:val="24"/>
          <w:lang w:val="en-US"/>
        </w:rPr>
        <w:t>4094</w:t>
      </w:r>
    </w:p>
    <w:p w:rsidR="00B4393A" w:rsidRDefault="00B4393A" w:rsidP="00B4393A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B4393A" w:rsidRDefault="00B4393A" w:rsidP="00B4393A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B4393A" w:rsidRPr="0081494D" w:rsidRDefault="00B4393A" w:rsidP="0081494D">
      <w:pPr>
        <w:pStyle w:val="a4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 w:rsidRPr="00EC083E"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</w:t>
      </w:r>
      <w:r w:rsidR="00EC083E" w:rsidRPr="00EC083E">
        <w:rPr>
          <w:rFonts w:asciiTheme="minorHAnsi" w:hAnsiTheme="minorHAnsi"/>
          <w:sz w:val="24"/>
          <w:szCs w:val="24"/>
        </w:rPr>
        <w:t xml:space="preserve"> Ιδιωτικής Κεφαλαιουχικής Εταιρείας</w:t>
      </w:r>
      <w:r w:rsidRPr="00EC083E">
        <w:rPr>
          <w:rFonts w:asciiTheme="minorHAnsi" w:hAnsiTheme="minorHAnsi"/>
          <w:color w:val="000000"/>
          <w:sz w:val="24"/>
          <w:szCs w:val="24"/>
        </w:rPr>
        <w:t xml:space="preserve">  με την επωνυμία</w:t>
      </w:r>
      <w:r w:rsidR="0081494D" w:rsidRPr="0081494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81494D" w:rsidRPr="0081494D">
        <w:rPr>
          <w:rFonts w:asciiTheme="minorHAnsi" w:hAnsiTheme="minorHAnsi"/>
          <w:b/>
          <w:sz w:val="22"/>
          <w:szCs w:val="22"/>
        </w:rPr>
        <w:t>Χ. ΑΠΟΣΤΟΛΙΔΗΣ Ι.Κ.Ε</w:t>
      </w:r>
      <w:r w:rsidRPr="0081494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81494D">
        <w:rPr>
          <w:rFonts w:asciiTheme="minorHAnsi" w:hAnsiTheme="minorHAnsi"/>
          <w:b/>
          <w:sz w:val="22"/>
          <w:szCs w:val="22"/>
        </w:rPr>
        <w:t xml:space="preserve">και τον αριθμ. ΓΕΜΗ </w:t>
      </w:r>
      <w:r w:rsidR="0081494D" w:rsidRPr="0081494D">
        <w:rPr>
          <w:rFonts w:asciiTheme="minorHAnsi" w:hAnsiTheme="minorHAnsi"/>
          <w:b/>
          <w:sz w:val="22"/>
          <w:szCs w:val="22"/>
        </w:rPr>
        <w:t>017820715000</w:t>
      </w:r>
    </w:p>
    <w:p w:rsidR="00B4393A" w:rsidRPr="00EC083E" w:rsidRDefault="00B4393A" w:rsidP="00B4393A">
      <w:pPr>
        <w:jc w:val="both"/>
        <w:rPr>
          <w:rFonts w:cs="Arial"/>
          <w:b/>
          <w:sz w:val="24"/>
          <w:szCs w:val="24"/>
        </w:rPr>
      </w:pPr>
    </w:p>
    <w:p w:rsidR="00B4393A" w:rsidRDefault="00B4393A" w:rsidP="00B4393A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8668C9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AE0E1E" w:rsidRPr="00AE0E1E" w:rsidRDefault="00B4393A" w:rsidP="0081494D">
      <w:pPr>
        <w:pStyle w:val="a4"/>
        <w:spacing w:line="240" w:lineRule="auto"/>
        <w:ind w:right="272"/>
        <w:rPr>
          <w:rFonts w:asciiTheme="minorHAnsi" w:hAnsiTheme="minorHAnsi"/>
          <w:sz w:val="24"/>
          <w:szCs w:val="24"/>
        </w:rPr>
      </w:pPr>
      <w:r w:rsidRPr="007120B6">
        <w:rPr>
          <w:rFonts w:asciiTheme="minorHAnsi" w:hAnsiTheme="minorHAnsi"/>
          <w:sz w:val="24"/>
          <w:szCs w:val="24"/>
        </w:rPr>
        <w:t xml:space="preserve">Στις  </w:t>
      </w:r>
      <w:r w:rsidR="0081494D" w:rsidRPr="0081494D">
        <w:rPr>
          <w:rFonts w:asciiTheme="minorHAnsi" w:hAnsiTheme="minorHAnsi"/>
          <w:b/>
          <w:sz w:val="24"/>
          <w:szCs w:val="24"/>
        </w:rPr>
        <w:t>30-10</w:t>
      </w:r>
      <w:r w:rsidRPr="0081494D">
        <w:rPr>
          <w:rFonts w:asciiTheme="minorHAnsi" w:hAnsiTheme="minorHAnsi"/>
          <w:b/>
          <w:sz w:val="24"/>
          <w:szCs w:val="24"/>
        </w:rPr>
        <w:t>-2013</w:t>
      </w:r>
      <w:r w:rsidRPr="007120B6">
        <w:rPr>
          <w:rFonts w:asciiTheme="minorHAnsi" w:hAnsiTheme="minorHAnsi"/>
          <w:sz w:val="24"/>
          <w:szCs w:val="24"/>
        </w:rPr>
        <w:t xml:space="preserve">  καταχωρήθηκε με </w:t>
      </w:r>
      <w:r w:rsidRPr="007120B6">
        <w:rPr>
          <w:rFonts w:asciiTheme="minorHAnsi" w:hAnsiTheme="minorHAnsi"/>
          <w:b/>
          <w:sz w:val="24"/>
          <w:szCs w:val="24"/>
        </w:rPr>
        <w:t>ΚΑΚ</w:t>
      </w:r>
      <w:r w:rsidRPr="007120B6">
        <w:rPr>
          <w:rFonts w:asciiTheme="minorHAnsi" w:hAnsiTheme="minorHAnsi"/>
          <w:sz w:val="24"/>
          <w:szCs w:val="24"/>
        </w:rPr>
        <w:t xml:space="preserve"> </w:t>
      </w:r>
      <w:r w:rsidR="0081494D">
        <w:t>113353</w:t>
      </w:r>
      <w:r w:rsidRPr="00681EB0">
        <w:rPr>
          <w:rFonts w:asciiTheme="minorHAnsi" w:hAnsiTheme="minorHAnsi"/>
          <w:b/>
          <w:sz w:val="24"/>
          <w:szCs w:val="24"/>
        </w:rPr>
        <w:t xml:space="preserve"> </w:t>
      </w:r>
      <w:r w:rsidRPr="007120B6">
        <w:rPr>
          <w:rFonts w:asciiTheme="minorHAnsi" w:hAnsiTheme="minorHAnsi"/>
          <w:b/>
          <w:sz w:val="24"/>
          <w:szCs w:val="24"/>
        </w:rPr>
        <w:t xml:space="preserve"> </w:t>
      </w:r>
      <w:r w:rsidRPr="007120B6"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81494D" w:rsidRPr="0081494D">
        <w:rPr>
          <w:rFonts w:asciiTheme="minorHAnsi" w:hAnsiTheme="minorHAnsi"/>
          <w:sz w:val="24"/>
          <w:szCs w:val="24"/>
        </w:rPr>
        <w:t>30-10</w:t>
      </w:r>
      <w:r w:rsidRPr="007120B6">
        <w:rPr>
          <w:rFonts w:asciiTheme="minorHAnsi" w:hAnsiTheme="minorHAnsi"/>
          <w:sz w:val="24"/>
          <w:szCs w:val="24"/>
        </w:rPr>
        <w:t xml:space="preserve">-2013  αίτηση /δήλωση της ιστοσελίδας  </w:t>
      </w:r>
      <w:hyperlink r:id="rId5" w:history="1">
        <w:r w:rsidR="00AE0E1E" w:rsidRPr="00427448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AE0E1E" w:rsidRPr="00427448">
          <w:rPr>
            <w:rStyle w:val="-"/>
            <w:rFonts w:asciiTheme="minorHAnsi" w:hAnsiTheme="minorHAnsi"/>
            <w:sz w:val="24"/>
            <w:szCs w:val="24"/>
            <w:lang w:val="en-US"/>
          </w:rPr>
          <w:t>a</w:t>
        </w:r>
        <w:r w:rsidR="00AE0E1E" w:rsidRPr="00427448">
          <w:rPr>
            <w:rStyle w:val="-"/>
            <w:rFonts w:asciiTheme="minorHAnsi" w:hAnsiTheme="minorHAnsi"/>
            <w:sz w:val="24"/>
            <w:szCs w:val="24"/>
            <w:lang w:val="en-US"/>
          </w:rPr>
          <w:t>po</w:t>
        </w:r>
        <w:r w:rsidR="00AE0E1E" w:rsidRPr="00427448">
          <w:rPr>
            <w:rStyle w:val="-"/>
            <w:rFonts w:asciiTheme="minorHAnsi" w:hAnsiTheme="minorHAnsi"/>
            <w:sz w:val="24"/>
            <w:szCs w:val="24"/>
            <w:lang w:val="en-US"/>
          </w:rPr>
          <w:t>s</w:t>
        </w:r>
        <w:r w:rsidR="00AE0E1E" w:rsidRPr="00427448">
          <w:rPr>
            <w:rStyle w:val="-"/>
            <w:rFonts w:asciiTheme="minorHAnsi" w:hAnsiTheme="minorHAnsi"/>
            <w:sz w:val="24"/>
            <w:szCs w:val="24"/>
            <w:lang w:val="en-US"/>
          </w:rPr>
          <w:t>t</w:t>
        </w:r>
        <w:r w:rsidR="00AE0E1E" w:rsidRPr="00427448">
          <w:rPr>
            <w:rStyle w:val="-"/>
            <w:rFonts w:asciiTheme="minorHAnsi" w:hAnsiTheme="minorHAnsi"/>
            <w:sz w:val="24"/>
            <w:szCs w:val="24"/>
            <w:lang w:val="en-US"/>
          </w:rPr>
          <w:t>olid</w:t>
        </w:r>
        <w:r w:rsidR="00AE0E1E" w:rsidRPr="00427448">
          <w:rPr>
            <w:rStyle w:val="-"/>
            <w:rFonts w:asciiTheme="minorHAnsi" w:hAnsiTheme="minorHAnsi"/>
            <w:sz w:val="24"/>
            <w:szCs w:val="24"/>
            <w:lang w:val="en-US"/>
          </w:rPr>
          <w:t>i</w:t>
        </w:r>
        <w:r w:rsidR="00AE0E1E" w:rsidRPr="00427448">
          <w:rPr>
            <w:rStyle w:val="-"/>
            <w:rFonts w:asciiTheme="minorHAnsi" w:hAnsiTheme="minorHAnsi"/>
            <w:sz w:val="24"/>
            <w:szCs w:val="24"/>
            <w:lang w:val="en-US"/>
          </w:rPr>
          <w:t>sike</w:t>
        </w:r>
        <w:r w:rsidR="00AE0E1E" w:rsidRPr="00427448">
          <w:rPr>
            <w:rStyle w:val="-"/>
            <w:rFonts w:asciiTheme="minorHAnsi" w:hAnsiTheme="minorHAnsi"/>
            <w:sz w:val="24"/>
            <w:szCs w:val="24"/>
          </w:rPr>
          <w:t>.gr</w:t>
        </w:r>
      </w:hyperlink>
      <w:r w:rsidRPr="007120B6">
        <w:rPr>
          <w:rFonts w:asciiTheme="minorHAnsi" w:hAnsiTheme="minorHAnsi"/>
          <w:sz w:val="24"/>
          <w:szCs w:val="24"/>
        </w:rPr>
        <w:t xml:space="preserve"> </w:t>
      </w:r>
    </w:p>
    <w:p w:rsidR="0081494D" w:rsidRPr="0081494D" w:rsidRDefault="00B4393A" w:rsidP="0081494D">
      <w:pPr>
        <w:pStyle w:val="a4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 w:rsidRPr="007120B6">
        <w:rPr>
          <w:rFonts w:asciiTheme="minorHAnsi" w:hAnsiTheme="minorHAnsi"/>
          <w:bCs/>
          <w:sz w:val="24"/>
          <w:szCs w:val="24"/>
        </w:rPr>
        <w:t>της</w:t>
      </w:r>
      <w:r w:rsidRPr="007120B6">
        <w:rPr>
          <w:rFonts w:asciiTheme="minorHAnsi" w:hAnsiTheme="minorHAnsi"/>
          <w:sz w:val="24"/>
          <w:szCs w:val="24"/>
        </w:rPr>
        <w:t xml:space="preserve"> Εταιρίας με την επωνυμία</w:t>
      </w:r>
      <w:r w:rsidRPr="007120B6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81494D" w:rsidRPr="0081494D">
        <w:rPr>
          <w:rFonts w:asciiTheme="minorHAnsi" w:hAnsiTheme="minorHAnsi"/>
          <w:b/>
          <w:sz w:val="22"/>
          <w:szCs w:val="22"/>
        </w:rPr>
        <w:t>Χ. ΑΠΟΣΤΟΛΙΔΗΣ Ι.Κ.Ε</w:t>
      </w:r>
      <w:r w:rsidR="0081494D" w:rsidRPr="0081494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81494D" w:rsidRPr="0081494D">
        <w:rPr>
          <w:rFonts w:asciiTheme="minorHAnsi" w:hAnsiTheme="minorHAnsi"/>
          <w:b/>
          <w:sz w:val="22"/>
          <w:szCs w:val="22"/>
        </w:rPr>
        <w:t>και τον αριθμ. ΓΕΜΗ 017820715000</w:t>
      </w:r>
    </w:p>
    <w:p w:rsidR="00EC083E" w:rsidRPr="00EC083E" w:rsidRDefault="00EC083E" w:rsidP="0081494D">
      <w:pPr>
        <w:pStyle w:val="a4"/>
        <w:spacing w:line="240" w:lineRule="auto"/>
        <w:ind w:right="272"/>
        <w:rPr>
          <w:rFonts w:asciiTheme="minorHAnsi" w:hAnsiTheme="minorHAnsi"/>
          <w:b/>
          <w:sz w:val="24"/>
          <w:szCs w:val="24"/>
        </w:rPr>
      </w:pPr>
    </w:p>
    <w:p w:rsidR="00EC083E" w:rsidRPr="00EC083E" w:rsidRDefault="00EC083E" w:rsidP="00EC083E">
      <w:pPr>
        <w:jc w:val="both"/>
        <w:rPr>
          <w:rFonts w:cs="Arial"/>
          <w:b/>
          <w:sz w:val="24"/>
          <w:szCs w:val="24"/>
        </w:rPr>
      </w:pPr>
    </w:p>
    <w:p w:rsidR="00B4393A" w:rsidRDefault="00B4393A" w:rsidP="00B4393A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B4393A" w:rsidRDefault="00B4393A" w:rsidP="00B4393A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B4393A" w:rsidRDefault="00B4393A" w:rsidP="00B4393A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B4393A" w:rsidRDefault="00B4393A" w:rsidP="00B4393A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3C6802" w:rsidRPr="009C415C" w:rsidRDefault="003C6802" w:rsidP="003C6802">
      <w:pPr>
        <w:jc w:val="center"/>
        <w:rPr>
          <w:b/>
          <w:sz w:val="28"/>
          <w:szCs w:val="28"/>
        </w:rPr>
      </w:pPr>
    </w:p>
    <w:p w:rsidR="005F4739" w:rsidRPr="000E6DA0" w:rsidRDefault="005F4739" w:rsidP="000E6DA0">
      <w:pPr>
        <w:jc w:val="center"/>
        <w:rPr>
          <w:sz w:val="28"/>
          <w:szCs w:val="28"/>
        </w:rPr>
      </w:pPr>
    </w:p>
    <w:sectPr w:rsidR="005F4739" w:rsidRP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71907"/>
    <w:rsid w:val="001E05F9"/>
    <w:rsid w:val="002C1E4C"/>
    <w:rsid w:val="003544A8"/>
    <w:rsid w:val="003C6802"/>
    <w:rsid w:val="005F4739"/>
    <w:rsid w:val="00662DB0"/>
    <w:rsid w:val="00681EB0"/>
    <w:rsid w:val="006E774F"/>
    <w:rsid w:val="007E118E"/>
    <w:rsid w:val="0081494D"/>
    <w:rsid w:val="00827BD3"/>
    <w:rsid w:val="00976AF5"/>
    <w:rsid w:val="009A708A"/>
    <w:rsid w:val="009E77C8"/>
    <w:rsid w:val="00AC1C8A"/>
    <w:rsid w:val="00AE0E1E"/>
    <w:rsid w:val="00B4393A"/>
    <w:rsid w:val="00E6484C"/>
    <w:rsid w:val="00EA447C"/>
    <w:rsid w:val="00EC083E"/>
    <w:rsid w:val="00F1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B4393A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postolidisike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697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dcterms:created xsi:type="dcterms:W3CDTF">2013-10-30T09:16:00Z</dcterms:created>
  <dcterms:modified xsi:type="dcterms:W3CDTF">2013-10-30T09:22:00Z</dcterms:modified>
</cp:coreProperties>
</file>