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7F225E">
              <w:rPr>
                <w:sz w:val="22"/>
                <w:lang w:val="en-US"/>
              </w:rPr>
              <w:t>2</w:t>
            </w:r>
            <w:r w:rsidR="003E0AF9">
              <w:rPr>
                <w:sz w:val="22"/>
                <w:lang w:val="en-US"/>
              </w:rPr>
              <w:t>3</w:t>
            </w:r>
            <w:r w:rsidR="00756DD1">
              <w:rPr>
                <w:sz w:val="22"/>
                <w:lang w:val="en-US"/>
              </w:rPr>
              <w:t>/</w:t>
            </w:r>
            <w:r w:rsidR="003E0AF9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3E0AF9">
              <w:rPr>
                <w:b/>
                <w:bCs/>
                <w:sz w:val="22"/>
                <w:lang w:val="en-US"/>
              </w:rPr>
              <w:t>6852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5A2F7D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040954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040954" w:rsidRDefault="003E0AF9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3E0AF9">
              <w:rPr>
                <w:sz w:val="22"/>
                <w:szCs w:val="22"/>
              </w:rPr>
              <w:t>ΔΙΟΝΥΣΙΟΣ ΠΑΠΑΓΕΩΡΓΙΟΥ ΧΡΩΜΑΤΑ ΒΕΡΝΙΚΙΑ ΑΝΩΝΥΜΗ ΕΤΑΙΡΙΑ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E93572" w:rsidRPr="00040954" w:rsidTr="00CC453D">
        <w:trPr>
          <w:trHeight w:val="265"/>
        </w:trPr>
        <w:tc>
          <w:tcPr>
            <w:tcW w:w="5336" w:type="dxa"/>
          </w:tcPr>
          <w:p w:rsidR="00640988" w:rsidRPr="00040954" w:rsidRDefault="00640988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04095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E0AF9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E0AF9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E0AF9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E0AF9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 w:rsidRPr="003E0AF9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 w:rsidRPr="003E0AF9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 w:rsidRPr="003E0AF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 w:rsidRPr="003E0AF9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E0AF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E0AF9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E0AF9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3E0AF9" w:rsidRPr="003E0AF9">
        <w:rPr>
          <w:rFonts w:ascii="Times New Roman" w:hAnsi="Times New Roman"/>
          <w:b w:val="0"/>
          <w:color w:val="000000"/>
          <w:sz w:val="22"/>
          <w:szCs w:val="22"/>
        </w:rPr>
        <w:t>ΔΙΟΝΥΣΙΟΣ ΠΑΠΑΓΕΩΡΓΙΟΥ ΧΡΩΜΑΤΑ ΒΕΡΝΙΚΙΑ ΑΝΩΝΥΜΗ ΕΤΑΙΡΙΑ</w:t>
      </w:r>
      <w:r w:rsidR="001514AE" w:rsidRPr="003E0AF9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7F225E" w:rsidRPr="003E0AF9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3E0AF9" w:rsidRPr="003E0AF9">
        <w:rPr>
          <w:rFonts w:ascii="Times New Roman" w:hAnsi="Times New Roman"/>
          <w:b w:val="0"/>
          <w:color w:val="000000"/>
          <w:sz w:val="22"/>
          <w:szCs w:val="22"/>
        </w:rPr>
        <w:t>NOBELAC A.E.</w:t>
      </w:r>
      <w:r w:rsidR="007F225E" w:rsidRPr="003E0AF9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040954" w:rsidRPr="003E0AF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 w:rsidRPr="003E0AF9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3E0AF9" w:rsidRPr="003E0AF9">
        <w:rPr>
          <w:rFonts w:ascii="Times New Roman" w:hAnsi="Times New Roman"/>
          <w:b w:val="0"/>
          <w:color w:val="000000"/>
          <w:sz w:val="22"/>
          <w:szCs w:val="22"/>
        </w:rPr>
        <w:t>013391917000</w:t>
      </w:r>
      <w:r w:rsidR="00CC453D" w:rsidRPr="003E0AF9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3E0AF9" w:rsidRPr="003E0AF9">
        <w:rPr>
          <w:color w:val="000000"/>
          <w:sz w:val="22"/>
          <w:szCs w:val="22"/>
        </w:rPr>
        <w:t>10</w:t>
      </w:r>
      <w:r w:rsidR="002A7B3E" w:rsidRPr="002A7B3E">
        <w:rPr>
          <w:color w:val="000000"/>
          <w:sz w:val="22"/>
          <w:szCs w:val="22"/>
        </w:rPr>
        <w:t>/</w:t>
      </w:r>
      <w:r w:rsidR="00715FC7" w:rsidRPr="00715FC7">
        <w:rPr>
          <w:color w:val="000000"/>
          <w:sz w:val="22"/>
          <w:szCs w:val="22"/>
        </w:rPr>
        <w:t>0</w:t>
      </w:r>
      <w:r w:rsidR="003E0AF9" w:rsidRPr="003E0AF9">
        <w:rPr>
          <w:color w:val="000000"/>
          <w:sz w:val="22"/>
          <w:szCs w:val="22"/>
        </w:rPr>
        <w:t>7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3E0AF9" w:rsidRPr="003E0AF9">
        <w:rPr>
          <w:color w:val="000000"/>
          <w:sz w:val="22"/>
          <w:szCs w:val="22"/>
        </w:rPr>
        <w:t>111473</w:t>
      </w:r>
      <w:r>
        <w:rPr>
          <w:color w:val="000000"/>
          <w:sz w:val="22"/>
          <w:szCs w:val="22"/>
        </w:rPr>
        <w:t xml:space="preserve"> η από </w:t>
      </w:r>
      <w:r w:rsidR="003E0AF9" w:rsidRPr="003E0AF9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>/</w:t>
      </w:r>
      <w:r w:rsidR="00715FC7" w:rsidRPr="00715FC7">
        <w:rPr>
          <w:color w:val="000000"/>
          <w:sz w:val="22"/>
          <w:szCs w:val="22"/>
        </w:rPr>
        <w:t>0</w:t>
      </w:r>
      <w:r w:rsidR="003E0AF9" w:rsidRPr="003E0AF9">
        <w:rPr>
          <w:color w:val="000000"/>
          <w:sz w:val="22"/>
          <w:szCs w:val="22"/>
        </w:rPr>
        <w:t>7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3E0AF9" w:rsidRPr="003E0AF9">
        <w:rPr>
          <w:color w:val="000000"/>
          <w:sz w:val="22"/>
          <w:szCs w:val="22"/>
        </w:rPr>
        <w:t>11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3E0AF9" w:rsidRPr="003E0AF9">
        <w:rPr>
          <w:color w:val="000000"/>
          <w:sz w:val="22"/>
          <w:szCs w:val="22"/>
        </w:rPr>
        <w:t xml:space="preserve"> </w:t>
      </w:r>
      <w:hyperlink r:id="rId8" w:history="1">
        <w:r w:rsidR="003E0AF9" w:rsidRPr="00FA3CA3">
          <w:rPr>
            <w:rStyle w:val="-"/>
            <w:sz w:val="22"/>
            <w:szCs w:val="22"/>
          </w:rPr>
          <w:t>http://www.nobellack.gr</w:t>
        </w:r>
      </w:hyperlink>
      <w:r w:rsidR="003E0AF9" w:rsidRPr="003E0AF9">
        <w:rPr>
          <w:color w:val="000000"/>
          <w:sz w:val="22"/>
          <w:szCs w:val="22"/>
        </w:rPr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3E0AF9" w:rsidRPr="003E0AF9">
        <w:rPr>
          <w:color w:val="000000"/>
          <w:sz w:val="22"/>
          <w:szCs w:val="22"/>
        </w:rPr>
        <w:t>ΔΙΟΝΥΣΙΟΣ ΠΑΠΑΓΕΩΡΓΙΟΥ ΧΡΩΜΑΤΑ ΒΕΡΝΙΚΙΑ ΑΝΩΝΥΜΗ ΕΤΑΙΡΙΑ</w:t>
      </w:r>
      <w:r w:rsidR="007F225E" w:rsidRPr="007F225E">
        <w:rPr>
          <w:color w:val="000000"/>
          <w:sz w:val="22"/>
          <w:szCs w:val="22"/>
        </w:rPr>
        <w:t xml:space="preserve">, </w:t>
      </w:r>
      <w:r w:rsidR="007F225E">
        <w:rPr>
          <w:color w:val="000000"/>
          <w:sz w:val="22"/>
          <w:szCs w:val="22"/>
        </w:rPr>
        <w:t xml:space="preserve">διακριτικό τίτλο </w:t>
      </w:r>
      <w:r w:rsidR="003E0AF9" w:rsidRPr="003E0AF9">
        <w:rPr>
          <w:color w:val="000000"/>
          <w:sz w:val="22"/>
          <w:szCs w:val="22"/>
        </w:rPr>
        <w:t>NOBELAC A.E.</w:t>
      </w:r>
      <w:r w:rsidR="00715FC7" w:rsidRPr="00715FC7">
        <w:rPr>
          <w:color w:val="000000"/>
          <w:sz w:val="22"/>
          <w:szCs w:val="22"/>
        </w:rPr>
        <w:t>,</w:t>
      </w:r>
      <w:r w:rsidR="0053480B">
        <w:rPr>
          <w:color w:val="000000"/>
          <w:sz w:val="22"/>
          <w:szCs w:val="22"/>
        </w:rPr>
        <w:t xml:space="preserve"> Αριθμό Γ.Ε.ΜΗ. </w:t>
      </w:r>
      <w:r w:rsidR="003E0AF9" w:rsidRPr="003E0AF9">
        <w:rPr>
          <w:color w:val="000000"/>
          <w:sz w:val="22"/>
          <w:szCs w:val="22"/>
        </w:rPr>
        <w:t>013391917000</w:t>
      </w:r>
      <w:r w:rsidR="00715FC7" w:rsidRPr="00715FC7">
        <w:rPr>
          <w:color w:val="000000"/>
          <w:sz w:val="22"/>
          <w:szCs w:val="22"/>
        </w:rPr>
        <w:t xml:space="preserve"> </w:t>
      </w:r>
      <w:r w:rsidR="00715FC7">
        <w:rPr>
          <w:color w:val="000000"/>
          <w:sz w:val="22"/>
          <w:szCs w:val="22"/>
        </w:rPr>
        <w:t>και ΑΡ. Μ.Α.Ε</w:t>
      </w:r>
      <w:r w:rsidR="0053480B">
        <w:rPr>
          <w:color w:val="000000"/>
          <w:sz w:val="22"/>
          <w:szCs w:val="22"/>
        </w:rPr>
        <w:t>.</w:t>
      </w:r>
      <w:r w:rsidR="00715FC7">
        <w:rPr>
          <w:color w:val="000000"/>
          <w:sz w:val="22"/>
          <w:szCs w:val="22"/>
        </w:rPr>
        <w:t xml:space="preserve"> </w:t>
      </w:r>
      <w:r w:rsidR="003E0AF9" w:rsidRPr="003E0AF9">
        <w:rPr>
          <w:color w:val="000000"/>
          <w:sz w:val="22"/>
          <w:szCs w:val="22"/>
        </w:rPr>
        <w:t>39712/11/Β/98/5</w:t>
      </w:r>
      <w:r w:rsidR="00715FC7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E93572" w:rsidP="00E93572">
      <w:pPr>
        <w:keepLines/>
        <w:autoSpaceDE w:val="0"/>
        <w:autoSpaceDN w:val="0"/>
        <w:adjustRightInd w:val="0"/>
        <w:rPr>
          <w:noProof/>
        </w:rPr>
      </w:pPr>
      <w:r>
        <w:rPr>
          <w:noProof/>
        </w:rPr>
        <w:t xml:space="preserve">                                                            </w:t>
      </w:r>
      <w:r w:rsidRPr="00E93572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A7B3E"/>
    <w:rsid w:val="002B5732"/>
    <w:rsid w:val="002B7082"/>
    <w:rsid w:val="002C524C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0AF9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A2F7D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15FC7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7F225E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5369C"/>
    <w:rsid w:val="00E56CFC"/>
    <w:rsid w:val="00E67BB5"/>
    <w:rsid w:val="00E7155D"/>
    <w:rsid w:val="00E93572"/>
    <w:rsid w:val="00E9532D"/>
    <w:rsid w:val="00E97D51"/>
    <w:rsid w:val="00EA74DA"/>
    <w:rsid w:val="00EB2D49"/>
    <w:rsid w:val="00ED3CD4"/>
    <w:rsid w:val="00EE43E9"/>
    <w:rsid w:val="00EE6D4B"/>
    <w:rsid w:val="00EF0166"/>
    <w:rsid w:val="00EF73D3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bellack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CDD947-0F5E-4D41-A726-1790AB0FF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3</cp:revision>
  <cp:lastPrinted>2013-08-20T06:07:00Z</cp:lastPrinted>
  <dcterms:created xsi:type="dcterms:W3CDTF">2013-10-23T13:51:00Z</dcterms:created>
  <dcterms:modified xsi:type="dcterms:W3CDTF">2013-10-23T14:19:00Z</dcterms:modified>
</cp:coreProperties>
</file>