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A51199">
              <w:rPr>
                <w:sz w:val="22"/>
                <w:lang w:val="en-US"/>
              </w:rPr>
              <w:t>21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51199">
              <w:rPr>
                <w:b/>
                <w:bCs/>
                <w:sz w:val="22"/>
                <w:lang w:val="en-US"/>
              </w:rPr>
              <w:t>6785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7364C0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D6A66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40585D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A51199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51199">
              <w:rPr>
                <w:sz w:val="22"/>
                <w:szCs w:val="22"/>
              </w:rPr>
              <w:t>ΔΗΜΗΤΡΙΟΣ ΑΓΑΤΣΑΣ ΑΝΩΝΥΜΗ ΒΙΟΜΗΧΑΝΙΚΗ ΚΑΙ ΕΜΠΟΡΙΚΗ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336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51199" w:rsidRPr="00A51199">
        <w:rPr>
          <w:rFonts w:ascii="Times New Roman" w:hAnsi="Times New Roman"/>
          <w:b w:val="0"/>
          <w:color w:val="000000"/>
          <w:sz w:val="22"/>
          <w:szCs w:val="22"/>
        </w:rPr>
        <w:t>ΔΗΜΗΤΡΙΟΣ ΑΓΑΤΣΑΣ ΑΝΩΝΥΜΗ ΒΙΟΜΗΧΑΝΙΚΗ ΚΑΙ ΕΜΠΟΡΙΚΗ ΕΤΑΙΡΕΙΑ ΜΕΤΑΛΛΙΚΩΝ ΚΑΤΑΣΚΕΥΩΝ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A51199" w:rsidRPr="00A51199">
        <w:rPr>
          <w:rFonts w:ascii="Times New Roman" w:hAnsi="Times New Roman"/>
          <w:b w:val="0"/>
          <w:color w:val="000000"/>
          <w:sz w:val="22"/>
          <w:szCs w:val="22"/>
        </w:rPr>
        <w:t>ΑΓΑΤΣΑΣ ΑΕ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A51199" w:rsidRPr="00A51199">
        <w:rPr>
          <w:rFonts w:ascii="Times New Roman" w:hAnsi="Times New Roman"/>
          <w:b w:val="0"/>
          <w:color w:val="000000"/>
          <w:sz w:val="22"/>
          <w:szCs w:val="22"/>
        </w:rPr>
        <w:t>013666217000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A51199" w:rsidRPr="00A51199">
        <w:rPr>
          <w:color w:val="000000"/>
          <w:sz w:val="22"/>
          <w:szCs w:val="22"/>
        </w:rPr>
        <w:t>02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51199" w:rsidRPr="00A51199">
        <w:rPr>
          <w:color w:val="000000"/>
          <w:sz w:val="22"/>
          <w:szCs w:val="22"/>
        </w:rPr>
        <w:t>110072</w:t>
      </w:r>
      <w:r>
        <w:rPr>
          <w:color w:val="000000"/>
          <w:sz w:val="22"/>
          <w:szCs w:val="22"/>
        </w:rPr>
        <w:t xml:space="preserve"> η από </w:t>
      </w:r>
      <w:r w:rsidR="00A51199" w:rsidRPr="00A51199">
        <w:rPr>
          <w:color w:val="000000"/>
          <w:sz w:val="22"/>
          <w:szCs w:val="22"/>
        </w:rPr>
        <w:t>02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A51199" w:rsidRPr="00A51199">
        <w:rPr>
          <w:color w:val="000000"/>
          <w:sz w:val="22"/>
          <w:szCs w:val="22"/>
        </w:rPr>
        <w:t>9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A51199" w:rsidRPr="004163AA">
          <w:rPr>
            <w:rStyle w:val="-"/>
          </w:rPr>
          <w:t>http://www.agatsas.gr</w:t>
        </w:r>
      </w:hyperlink>
      <w:r w:rsidR="00A51199" w:rsidRPr="00A51199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A51199" w:rsidRPr="00A51199">
        <w:rPr>
          <w:color w:val="000000"/>
          <w:sz w:val="22"/>
          <w:szCs w:val="22"/>
        </w:rPr>
        <w:t>ΔΗΜΗΤΡΙΟΣ ΑΓΑΤΣΑΣ ΑΝΩΝΥΜΗ ΒΙΟΜΗΧΑΝΙΚΗ ΚΑΙ ΕΜΠΟΡΙΚΗ ΕΤΑΙΡΕΙΑ ΜΕΤΑΛΛΙΚΩΝ ΚΑΤΑΣΚΕΥΩΝ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A51199" w:rsidRPr="00A51199">
        <w:rPr>
          <w:color w:val="000000"/>
          <w:sz w:val="22"/>
          <w:szCs w:val="22"/>
        </w:rPr>
        <w:t>ΑΓΑΤΣΑΣ ΑΕ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A51199" w:rsidRPr="00A51199">
        <w:rPr>
          <w:color w:val="000000"/>
          <w:sz w:val="22"/>
          <w:szCs w:val="22"/>
        </w:rPr>
        <w:t>013666217000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="007364C0"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B224A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585D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4C0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1199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45F76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D6A66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atsa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57842-4861-4602-8F70-621816E1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1676</CharactersWithSpaces>
  <SharedDoc>false</SharedDoc>
  <HLinks>
    <vt:vector size="12" baseType="variant">
      <vt:variant>
        <vt:i4>6488190</vt:i4>
      </vt:variant>
      <vt:variant>
        <vt:i4>3</vt:i4>
      </vt:variant>
      <vt:variant>
        <vt:i4>0</vt:i4>
      </vt:variant>
      <vt:variant>
        <vt:i4>5</vt:i4>
      </vt:variant>
      <vt:variant>
        <vt:lpwstr>http://www.agatsas.gr/</vt:lpwstr>
      </vt:variant>
      <vt:variant>
        <vt:lpwstr/>
      </vt:variant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2013-08-20T07:07:00Z</cp:lastPrinted>
  <dcterms:created xsi:type="dcterms:W3CDTF">2014-11-10T12:10:00Z</dcterms:created>
  <dcterms:modified xsi:type="dcterms:W3CDTF">2014-11-10T12:10:00Z</dcterms:modified>
</cp:coreProperties>
</file>